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75"/>
        <w:gridCol w:w="4675"/>
      </w:tblGrid>
      <w:tr w:rsidR="002C2A34" w14:paraId="4D8D4C1A" w14:textId="77777777" w:rsidTr="002C2A34">
        <w:tc>
          <w:tcPr>
            <w:tcW w:w="4675" w:type="dxa"/>
          </w:tcPr>
          <w:p w14:paraId="6AFD4C19" w14:textId="77777777" w:rsidR="002C2A34" w:rsidRPr="002301F7" w:rsidRDefault="002C2A34" w:rsidP="002C2A34">
            <w:pPr>
              <w:jc w:val="center"/>
              <w:rPr>
                <w:b/>
                <w:bCs/>
              </w:rPr>
            </w:pPr>
            <w:bookmarkStart w:id="0" w:name="_GoBack" w:colFirst="2" w:colLast="2"/>
            <w:r w:rsidRPr="002301F7">
              <w:rPr>
                <w:b/>
                <w:bCs/>
              </w:rPr>
              <w:t xml:space="preserve">SURAT PERNYATAAN </w:t>
            </w:r>
          </w:p>
          <w:p w14:paraId="125D4303" w14:textId="77777777" w:rsidR="002C2A34" w:rsidRDefault="002C2A34" w:rsidP="002C2A34">
            <w:pPr>
              <w:jc w:val="center"/>
            </w:pPr>
          </w:p>
          <w:p w14:paraId="1EE07B2C" w14:textId="77777777" w:rsidR="002C2A34" w:rsidRDefault="002C2A34" w:rsidP="002C2A34">
            <w:pPr>
              <w:jc w:val="both"/>
            </w:pPr>
          </w:p>
          <w:p w14:paraId="24E1F97D" w14:textId="15CEBB39" w:rsidR="002C2A34" w:rsidRDefault="002C2A34" w:rsidP="002C2A34">
            <w:pPr>
              <w:jc w:val="both"/>
            </w:pPr>
            <w:proofErr w:type="spellStart"/>
            <w:r>
              <w:t>Saya</w:t>
            </w:r>
            <w:proofErr w:type="spellEnd"/>
            <w:r>
              <w:t xml:space="preserve">/Kami*, yang </w:t>
            </w:r>
            <w:proofErr w:type="spellStart"/>
            <w:r>
              <w:t>menandatangani</w:t>
            </w:r>
            <w:proofErr w:type="spellEnd"/>
            <w:r>
              <w:t xml:space="preserve"> Surat </w:t>
            </w:r>
            <w:proofErr w:type="spellStart"/>
            <w:r>
              <w:t>Pernyataan</w:t>
            </w:r>
            <w:proofErr w:type="spellEnd"/>
            <w:r>
              <w:t xml:space="preserve"> </w:t>
            </w:r>
            <w:proofErr w:type="spellStart"/>
            <w:r>
              <w:t>ini</w:t>
            </w:r>
            <w:proofErr w:type="spellEnd"/>
            <w:r>
              <w:t xml:space="preserve">, </w:t>
            </w:r>
            <w:proofErr w:type="spellStart"/>
            <w:r>
              <w:t>bertindak</w:t>
            </w:r>
            <w:proofErr w:type="spellEnd"/>
            <w:r>
              <w:t xml:space="preserve"> </w:t>
            </w:r>
            <w:proofErr w:type="spellStart"/>
            <w:r>
              <w:t>dalam</w:t>
            </w:r>
            <w:proofErr w:type="spellEnd"/>
            <w:r>
              <w:t xml:space="preserve"> </w:t>
            </w:r>
            <w:proofErr w:type="spellStart"/>
            <w:r>
              <w:t>jabatan</w:t>
            </w:r>
            <w:proofErr w:type="spellEnd"/>
            <w:r>
              <w:t xml:space="preserve"> </w:t>
            </w:r>
            <w:proofErr w:type="spellStart"/>
            <w:r>
              <w:t>saya</w:t>
            </w:r>
            <w:proofErr w:type="spellEnd"/>
            <w:r>
              <w:t xml:space="preserve">/kami* </w:t>
            </w:r>
            <w:proofErr w:type="spellStart"/>
            <w:r>
              <w:t>sebagai</w:t>
            </w:r>
            <w:proofErr w:type="spellEnd"/>
            <w:r>
              <w:t xml:space="preserve"> [</w:t>
            </w:r>
            <w:proofErr w:type="spellStart"/>
            <w:r w:rsidRPr="006A0AAB">
              <w:rPr>
                <w:color w:val="00B0F0"/>
              </w:rPr>
              <w:t>jabatan</w:t>
            </w:r>
            <w:proofErr w:type="spellEnd"/>
            <w:r>
              <w:t xml:space="preserve">] </w:t>
            </w:r>
            <w:proofErr w:type="spellStart"/>
            <w:r>
              <w:t>berdasarkan</w:t>
            </w:r>
            <w:proofErr w:type="spellEnd"/>
            <w:r>
              <w:t xml:space="preserve"> </w:t>
            </w:r>
            <w:proofErr w:type="spellStart"/>
            <w:r>
              <w:t>surat</w:t>
            </w:r>
            <w:proofErr w:type="spellEnd"/>
            <w:r>
              <w:t xml:space="preserve"> </w:t>
            </w:r>
            <w:proofErr w:type="spellStart"/>
            <w:r>
              <w:t>kuasa</w:t>
            </w:r>
            <w:proofErr w:type="spellEnd"/>
            <w:r>
              <w:t>/</w:t>
            </w:r>
            <w:proofErr w:type="spellStart"/>
            <w:r>
              <w:t>anggaran</w:t>
            </w:r>
            <w:proofErr w:type="spellEnd"/>
            <w:r>
              <w:t xml:space="preserve"> </w:t>
            </w:r>
            <w:proofErr w:type="spellStart"/>
            <w:r>
              <w:t>dasar</w:t>
            </w:r>
            <w:proofErr w:type="spellEnd"/>
            <w:r>
              <w:t>* [</w:t>
            </w:r>
            <w:proofErr w:type="spellStart"/>
            <w:r w:rsidRPr="006A0AAB">
              <w:rPr>
                <w:color w:val="00B0F0"/>
              </w:rPr>
              <w:t>nama</w:t>
            </w:r>
            <w:proofErr w:type="spellEnd"/>
            <w:r w:rsidRPr="006A0AAB">
              <w:rPr>
                <w:color w:val="00B0F0"/>
              </w:rPr>
              <w:t xml:space="preserve"> </w:t>
            </w:r>
            <w:proofErr w:type="spellStart"/>
            <w:r w:rsidRPr="006A0AAB">
              <w:rPr>
                <w:color w:val="00B0F0"/>
              </w:rPr>
              <w:t>perusahaan</w:t>
            </w:r>
            <w:proofErr w:type="spellEnd"/>
            <w:r>
              <w:t xml:space="preserve">], </w:t>
            </w:r>
            <w:proofErr w:type="spellStart"/>
            <w:r>
              <w:t>suatu</w:t>
            </w:r>
            <w:proofErr w:type="spellEnd"/>
            <w:r>
              <w:t xml:space="preserve"> </w:t>
            </w:r>
            <w:proofErr w:type="spellStart"/>
            <w:r>
              <w:t>perusahaan</w:t>
            </w:r>
            <w:proofErr w:type="spellEnd"/>
            <w:r>
              <w:t xml:space="preserve"> yang </w:t>
            </w:r>
            <w:proofErr w:type="spellStart"/>
            <w:r>
              <w:t>didirikan</w:t>
            </w:r>
            <w:proofErr w:type="spellEnd"/>
            <w:r>
              <w:t xml:space="preserve"> di [</w:t>
            </w:r>
            <w:proofErr w:type="spellStart"/>
            <w:r w:rsidRPr="006A0AAB">
              <w:rPr>
                <w:color w:val="00B0F0"/>
              </w:rPr>
              <w:t>negara</w:t>
            </w:r>
            <w:proofErr w:type="spellEnd"/>
            <w:r>
              <w:t xml:space="preserve">] </w:t>
            </w:r>
            <w:proofErr w:type="spellStart"/>
            <w:r>
              <w:t>dengan</w:t>
            </w:r>
            <w:proofErr w:type="spellEnd"/>
            <w:r>
              <w:t xml:space="preserve"> </w:t>
            </w:r>
            <w:proofErr w:type="spellStart"/>
            <w:r>
              <w:t>nomer</w:t>
            </w:r>
            <w:proofErr w:type="spellEnd"/>
            <w:r>
              <w:t xml:space="preserve"> </w:t>
            </w:r>
            <w:proofErr w:type="spellStart"/>
            <w:r>
              <w:t>registrasi</w:t>
            </w:r>
            <w:proofErr w:type="spellEnd"/>
            <w:r>
              <w:t xml:space="preserve"> </w:t>
            </w:r>
            <w:proofErr w:type="spellStart"/>
            <w:r>
              <w:t>perusahaan</w:t>
            </w:r>
            <w:proofErr w:type="spellEnd"/>
            <w:r>
              <w:t xml:space="preserve"> no [_____________</w:t>
            </w:r>
            <w:proofErr w:type="gramStart"/>
            <w:r>
              <w:t>]  (</w:t>
            </w:r>
            <w:proofErr w:type="spellStart"/>
            <w:proofErr w:type="gramEnd"/>
            <w:r>
              <w:t>selanjutnya</w:t>
            </w:r>
            <w:proofErr w:type="spellEnd"/>
            <w:r>
              <w:t xml:space="preserve"> </w:t>
            </w:r>
            <w:proofErr w:type="spellStart"/>
            <w:r>
              <w:t>disebut</w:t>
            </w:r>
            <w:proofErr w:type="spellEnd"/>
            <w:r>
              <w:t xml:space="preserve"> “</w:t>
            </w:r>
            <w:r w:rsidRPr="002301F7">
              <w:rPr>
                <w:b/>
                <w:bCs/>
              </w:rPr>
              <w:t>Perusahaan</w:t>
            </w:r>
            <w:r>
              <w:t xml:space="preserve">”), </w:t>
            </w:r>
            <w:proofErr w:type="spellStart"/>
            <w:r>
              <w:t>dan</w:t>
            </w:r>
            <w:proofErr w:type="spellEnd"/>
            <w:r>
              <w:t xml:space="preserve"> </w:t>
            </w:r>
            <w:proofErr w:type="spellStart"/>
            <w:r>
              <w:t>karenanya</w:t>
            </w:r>
            <w:proofErr w:type="spellEnd"/>
            <w:r>
              <w:t xml:space="preserve"> </w:t>
            </w:r>
            <w:proofErr w:type="spellStart"/>
            <w:r>
              <w:t>berhak</w:t>
            </w:r>
            <w:proofErr w:type="spellEnd"/>
            <w:r>
              <w:t xml:space="preserve"> </w:t>
            </w:r>
            <w:proofErr w:type="spellStart"/>
            <w:r>
              <w:t>untuk</w:t>
            </w:r>
            <w:proofErr w:type="spellEnd"/>
            <w:r>
              <w:t xml:space="preserve"> </w:t>
            </w:r>
            <w:proofErr w:type="spellStart"/>
            <w:r>
              <w:t>bertindak</w:t>
            </w:r>
            <w:proofErr w:type="spellEnd"/>
            <w:r>
              <w:t xml:space="preserve"> </w:t>
            </w:r>
            <w:proofErr w:type="spellStart"/>
            <w:r>
              <w:t>untuk</w:t>
            </w:r>
            <w:proofErr w:type="spellEnd"/>
            <w:r>
              <w:t xml:space="preserve"> </w:t>
            </w:r>
            <w:proofErr w:type="spellStart"/>
            <w:r>
              <w:t>dan</w:t>
            </w:r>
            <w:proofErr w:type="spellEnd"/>
            <w:r>
              <w:t xml:space="preserve"> </w:t>
            </w:r>
            <w:proofErr w:type="spellStart"/>
            <w:r>
              <w:t>atas</w:t>
            </w:r>
            <w:proofErr w:type="spellEnd"/>
            <w:r>
              <w:t xml:space="preserve"> </w:t>
            </w:r>
            <w:proofErr w:type="spellStart"/>
            <w:r>
              <w:t>nama</w:t>
            </w:r>
            <w:proofErr w:type="spellEnd"/>
            <w:r>
              <w:t xml:space="preserve"> Perusahaan.</w:t>
            </w:r>
          </w:p>
          <w:p w14:paraId="0C2CF439" w14:textId="77777777" w:rsidR="002C2A34" w:rsidRDefault="002C2A34" w:rsidP="002C2A34">
            <w:pPr>
              <w:jc w:val="both"/>
            </w:pPr>
          </w:p>
          <w:p w14:paraId="33A1F0F2" w14:textId="1B9030F3" w:rsidR="002C2A34" w:rsidRDefault="002C2A34" w:rsidP="002C2A34">
            <w:pPr>
              <w:jc w:val="both"/>
            </w:pPr>
            <w:proofErr w:type="spellStart"/>
            <w:r>
              <w:t>Sehubungan</w:t>
            </w:r>
            <w:proofErr w:type="spellEnd"/>
            <w:r>
              <w:t xml:space="preserve"> </w:t>
            </w:r>
            <w:proofErr w:type="spellStart"/>
            <w:r>
              <w:t>dengan</w:t>
            </w:r>
            <w:proofErr w:type="spellEnd"/>
            <w:r>
              <w:t xml:space="preserve"> </w:t>
            </w:r>
            <w:proofErr w:type="spellStart"/>
            <w:r>
              <w:t>penunjukkan</w:t>
            </w:r>
            <w:proofErr w:type="spellEnd"/>
            <w:r>
              <w:t xml:space="preserve"> </w:t>
            </w:r>
            <w:proofErr w:type="spellStart"/>
            <w:r>
              <w:t>pekerjaan</w:t>
            </w:r>
            <w:proofErr w:type="spellEnd"/>
            <w:r>
              <w:t xml:space="preserve"> </w:t>
            </w:r>
            <w:proofErr w:type="spellStart"/>
            <w:r>
              <w:t>dengan</w:t>
            </w:r>
            <w:proofErr w:type="spellEnd"/>
            <w:r>
              <w:t xml:space="preserve"> [</w:t>
            </w:r>
            <w:r w:rsidRPr="00524505">
              <w:rPr>
                <w:color w:val="548DD4" w:themeColor="text2" w:themeTint="99"/>
              </w:rPr>
              <w:t xml:space="preserve">PT </w:t>
            </w:r>
            <w:proofErr w:type="spellStart"/>
            <w:r w:rsidRPr="00524505">
              <w:rPr>
                <w:color w:val="548DD4" w:themeColor="text2" w:themeTint="99"/>
              </w:rPr>
              <w:t>Samudera</w:t>
            </w:r>
            <w:proofErr w:type="spellEnd"/>
            <w:r w:rsidRPr="00524505">
              <w:rPr>
                <w:color w:val="548DD4" w:themeColor="text2" w:themeTint="99"/>
              </w:rPr>
              <w:t xml:space="preserve"> Indonesia </w:t>
            </w:r>
            <w:proofErr w:type="spellStart"/>
            <w:r w:rsidRPr="00524505">
              <w:rPr>
                <w:color w:val="548DD4" w:themeColor="text2" w:themeTint="99"/>
              </w:rPr>
              <w:t>Tbk</w:t>
            </w:r>
            <w:proofErr w:type="spellEnd"/>
            <w:r w:rsidRPr="00524505">
              <w:rPr>
                <w:color w:val="548DD4" w:themeColor="text2" w:themeTint="99"/>
              </w:rPr>
              <w:t>/</w:t>
            </w:r>
            <w:proofErr w:type="spellStart"/>
            <w:r w:rsidR="00EF7880" w:rsidRPr="00524505">
              <w:rPr>
                <w:color w:val="548DD4" w:themeColor="text2" w:themeTint="99"/>
              </w:rPr>
              <w:t>nama</w:t>
            </w:r>
            <w:proofErr w:type="spellEnd"/>
            <w:r w:rsidR="00EF7880" w:rsidRPr="00524505">
              <w:rPr>
                <w:color w:val="548DD4" w:themeColor="text2" w:themeTint="99"/>
              </w:rPr>
              <w:t xml:space="preserve"> </w:t>
            </w:r>
            <w:proofErr w:type="spellStart"/>
            <w:r w:rsidRPr="00524505">
              <w:rPr>
                <w:color w:val="548DD4" w:themeColor="text2" w:themeTint="99"/>
              </w:rPr>
              <w:t>bisnis</w:t>
            </w:r>
            <w:proofErr w:type="spellEnd"/>
            <w:r w:rsidRPr="00524505">
              <w:rPr>
                <w:color w:val="548DD4" w:themeColor="text2" w:themeTint="99"/>
              </w:rPr>
              <w:t xml:space="preserve"> unit</w:t>
            </w:r>
            <w:r>
              <w:t xml:space="preserve">], </w:t>
            </w:r>
            <w:proofErr w:type="spellStart"/>
            <w:r>
              <w:t>saya</w:t>
            </w:r>
            <w:proofErr w:type="spellEnd"/>
            <w:r>
              <w:t xml:space="preserve">/kami*, </w:t>
            </w:r>
            <w:proofErr w:type="spellStart"/>
            <w:r>
              <w:t>untuk</w:t>
            </w:r>
            <w:proofErr w:type="spellEnd"/>
            <w:r>
              <w:t xml:space="preserve"> </w:t>
            </w:r>
            <w:proofErr w:type="spellStart"/>
            <w:r>
              <w:t>dan</w:t>
            </w:r>
            <w:proofErr w:type="spellEnd"/>
            <w:r>
              <w:t xml:space="preserve"> </w:t>
            </w:r>
            <w:proofErr w:type="spellStart"/>
            <w:r>
              <w:t>atas</w:t>
            </w:r>
            <w:proofErr w:type="spellEnd"/>
            <w:r>
              <w:t xml:space="preserve"> </w:t>
            </w:r>
            <w:proofErr w:type="spellStart"/>
            <w:r>
              <w:t>nama</w:t>
            </w:r>
            <w:proofErr w:type="spellEnd"/>
            <w:r>
              <w:t xml:space="preserve"> Perusahaan </w:t>
            </w:r>
            <w:proofErr w:type="spellStart"/>
            <w:r>
              <w:t>menyatakan</w:t>
            </w:r>
            <w:proofErr w:type="spellEnd"/>
            <w:r>
              <w:t>:</w:t>
            </w:r>
          </w:p>
          <w:p w14:paraId="66A53D44" w14:textId="77777777" w:rsidR="002C2A34" w:rsidRDefault="002C2A34" w:rsidP="002C2A34">
            <w:pPr>
              <w:jc w:val="both"/>
            </w:pPr>
          </w:p>
          <w:p w14:paraId="6C2C533C" w14:textId="3047D489" w:rsidR="002C2A34" w:rsidRDefault="002C2A34" w:rsidP="002C2A34">
            <w:pPr>
              <w:pStyle w:val="ListParagraph"/>
              <w:numPr>
                <w:ilvl w:val="0"/>
                <w:numId w:val="4"/>
              </w:numPr>
              <w:ind w:left="720"/>
              <w:jc w:val="both"/>
            </w:pPr>
            <w:proofErr w:type="spellStart"/>
            <w:r>
              <w:t>Setuju</w:t>
            </w:r>
            <w:proofErr w:type="spellEnd"/>
            <w:r>
              <w:t xml:space="preserve"> </w:t>
            </w:r>
            <w:proofErr w:type="spellStart"/>
            <w:r>
              <w:t>dan</w:t>
            </w:r>
            <w:proofErr w:type="spellEnd"/>
            <w:r>
              <w:t xml:space="preserve"> </w:t>
            </w:r>
            <w:proofErr w:type="spellStart"/>
            <w:r>
              <w:t>mengikatkan</w:t>
            </w:r>
            <w:proofErr w:type="spellEnd"/>
            <w:r>
              <w:t xml:space="preserve"> </w:t>
            </w:r>
            <w:proofErr w:type="spellStart"/>
            <w:r>
              <w:t>diri</w:t>
            </w:r>
            <w:proofErr w:type="spellEnd"/>
            <w:r>
              <w:t xml:space="preserve"> </w:t>
            </w:r>
            <w:proofErr w:type="spellStart"/>
            <w:r>
              <w:t>kepada</w:t>
            </w:r>
            <w:proofErr w:type="spellEnd"/>
            <w:r>
              <w:t xml:space="preserve"> PT </w:t>
            </w:r>
            <w:proofErr w:type="spellStart"/>
            <w:r>
              <w:t>Samudera</w:t>
            </w:r>
            <w:proofErr w:type="spellEnd"/>
            <w:r>
              <w:t xml:space="preserve"> Indonesia </w:t>
            </w:r>
            <w:proofErr w:type="spellStart"/>
            <w:r>
              <w:t>Tbk</w:t>
            </w:r>
            <w:proofErr w:type="spellEnd"/>
            <w:r w:rsidR="009D011F">
              <w:t xml:space="preserve"> (</w:t>
            </w:r>
            <w:proofErr w:type="spellStart"/>
            <w:r w:rsidR="009D011F">
              <w:t>termasuk</w:t>
            </w:r>
            <w:proofErr w:type="spellEnd"/>
            <w:r w:rsidR="009D011F">
              <w:t xml:space="preserve"> </w:t>
            </w:r>
            <w:proofErr w:type="spellStart"/>
            <w:r w:rsidR="009D011F">
              <w:t>setiap</w:t>
            </w:r>
            <w:proofErr w:type="spellEnd"/>
            <w:r w:rsidR="009D011F">
              <w:t xml:space="preserve"> </w:t>
            </w:r>
            <w:proofErr w:type="spellStart"/>
            <w:r>
              <w:t>bisnis</w:t>
            </w:r>
            <w:proofErr w:type="spellEnd"/>
            <w:r>
              <w:t xml:space="preserve"> unit</w:t>
            </w:r>
            <w:r w:rsidR="009D011F">
              <w:t xml:space="preserve">, </w:t>
            </w:r>
            <w:proofErr w:type="spellStart"/>
            <w:r w:rsidR="009D011F">
              <w:t>anak</w:t>
            </w:r>
            <w:proofErr w:type="spellEnd"/>
            <w:r w:rsidR="009D011F">
              <w:t xml:space="preserve"> </w:t>
            </w:r>
            <w:proofErr w:type="spellStart"/>
            <w:r w:rsidR="009D011F">
              <w:t>perusahaan</w:t>
            </w:r>
            <w:proofErr w:type="spellEnd"/>
            <w:r w:rsidR="009D011F">
              <w:t xml:space="preserve"> </w:t>
            </w:r>
            <w:proofErr w:type="spellStart"/>
            <w:r w:rsidR="009D011F">
              <w:t>dan</w:t>
            </w:r>
            <w:proofErr w:type="spellEnd"/>
            <w:r w:rsidR="009D011F">
              <w:t>/</w:t>
            </w:r>
            <w:proofErr w:type="spellStart"/>
            <w:r w:rsidR="009D011F">
              <w:t>atau</w:t>
            </w:r>
            <w:proofErr w:type="spellEnd"/>
            <w:r w:rsidR="009D011F">
              <w:t xml:space="preserve"> </w:t>
            </w:r>
            <w:proofErr w:type="spellStart"/>
            <w:r w:rsidR="009D011F">
              <w:t>afiliasinya</w:t>
            </w:r>
            <w:proofErr w:type="spellEnd"/>
            <w:r w:rsidR="009D011F">
              <w:t xml:space="preserve"> </w:t>
            </w:r>
            <w:proofErr w:type="spellStart"/>
            <w:r w:rsidR="009D011F">
              <w:t>dari</w:t>
            </w:r>
            <w:proofErr w:type="spellEnd"/>
            <w:r w:rsidR="009D011F">
              <w:t xml:space="preserve"> </w:t>
            </w:r>
            <w:proofErr w:type="spellStart"/>
            <w:r w:rsidR="009D011F">
              <w:t>waktu</w:t>
            </w:r>
            <w:proofErr w:type="spellEnd"/>
            <w:r w:rsidR="009D011F">
              <w:t xml:space="preserve"> </w:t>
            </w:r>
            <w:proofErr w:type="spellStart"/>
            <w:r w:rsidR="009D011F">
              <w:t>ke</w:t>
            </w:r>
            <w:proofErr w:type="spellEnd"/>
            <w:r w:rsidR="009D011F">
              <w:t xml:space="preserve"> </w:t>
            </w:r>
            <w:proofErr w:type="spellStart"/>
            <w:r w:rsidR="009D011F">
              <w:t>waktu</w:t>
            </w:r>
            <w:proofErr w:type="spellEnd"/>
            <w:r w:rsidR="009D011F">
              <w:t xml:space="preserve"> </w:t>
            </w:r>
            <w:proofErr w:type="spellStart"/>
            <w:r w:rsidR="009D011F">
              <w:t>selanjutnya</w:t>
            </w:r>
            <w:proofErr w:type="spellEnd"/>
            <w:r w:rsidR="009D011F">
              <w:t xml:space="preserve"> </w:t>
            </w:r>
            <w:proofErr w:type="spellStart"/>
            <w:r w:rsidR="009D011F">
              <w:t>disebut</w:t>
            </w:r>
            <w:proofErr w:type="spellEnd"/>
            <w:r w:rsidR="009D011F">
              <w:t xml:space="preserve"> </w:t>
            </w:r>
            <w:proofErr w:type="spellStart"/>
            <w:r w:rsidR="009D011F">
              <w:t>sebagai</w:t>
            </w:r>
            <w:proofErr w:type="spellEnd"/>
            <w:r w:rsidR="009D011F">
              <w:t xml:space="preserve"> “</w:t>
            </w:r>
            <w:proofErr w:type="spellStart"/>
            <w:r w:rsidR="009D011F" w:rsidRPr="002301F7">
              <w:rPr>
                <w:b/>
                <w:bCs/>
              </w:rPr>
              <w:t>Samudera</w:t>
            </w:r>
            <w:proofErr w:type="spellEnd"/>
            <w:r w:rsidR="009D011F">
              <w:t>”)</w:t>
            </w:r>
            <w:r>
              <w:t xml:space="preserve"> </w:t>
            </w:r>
            <w:proofErr w:type="spellStart"/>
            <w:r>
              <w:t>secara</w:t>
            </w:r>
            <w:proofErr w:type="spellEnd"/>
            <w:r>
              <w:t xml:space="preserve"> </w:t>
            </w:r>
            <w:proofErr w:type="spellStart"/>
            <w:r>
              <w:t>tanpa</w:t>
            </w:r>
            <w:proofErr w:type="spellEnd"/>
            <w:r>
              <w:t xml:space="preserve"> </w:t>
            </w:r>
            <w:proofErr w:type="spellStart"/>
            <w:r>
              <w:t>syarat</w:t>
            </w:r>
            <w:proofErr w:type="spellEnd"/>
            <w:r>
              <w:t xml:space="preserve"> </w:t>
            </w:r>
            <w:proofErr w:type="spellStart"/>
            <w:r>
              <w:t>dan</w:t>
            </w:r>
            <w:proofErr w:type="spellEnd"/>
            <w:r>
              <w:t xml:space="preserve"> </w:t>
            </w:r>
            <w:proofErr w:type="spellStart"/>
            <w:r>
              <w:t>tanpa</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kembali</w:t>
            </w:r>
            <w:proofErr w:type="spellEnd"/>
            <w:r>
              <w:t xml:space="preserve"> </w:t>
            </w:r>
            <w:proofErr w:type="spellStart"/>
            <w:r>
              <w:t>untuk</w:t>
            </w:r>
            <w:proofErr w:type="spellEnd"/>
            <w:r>
              <w:t xml:space="preserve">, di </w:t>
            </w:r>
            <w:proofErr w:type="spellStart"/>
            <w:r>
              <w:t>antaranya</w:t>
            </w:r>
            <w:proofErr w:type="spellEnd"/>
            <w:r>
              <w:t xml:space="preserve"> </w:t>
            </w:r>
            <w:proofErr w:type="spellStart"/>
            <w:r>
              <w:t>termasuk</w:t>
            </w:r>
            <w:proofErr w:type="spellEnd"/>
            <w:r>
              <w:t xml:space="preserve"> </w:t>
            </w:r>
            <w:proofErr w:type="spellStart"/>
            <w:r>
              <w:t>tetapi</w:t>
            </w:r>
            <w:proofErr w:type="spellEnd"/>
            <w:r>
              <w:t xml:space="preserve"> </w:t>
            </w:r>
            <w:proofErr w:type="spellStart"/>
            <w:r>
              <w:t>tidak</w:t>
            </w:r>
            <w:proofErr w:type="spellEnd"/>
            <w:r>
              <w:t xml:space="preserve"> </w:t>
            </w:r>
            <w:proofErr w:type="spellStart"/>
            <w:r>
              <w:t>terbatas</w:t>
            </w:r>
            <w:proofErr w:type="spellEnd"/>
            <w:r>
              <w:t xml:space="preserve"> </w:t>
            </w:r>
            <w:proofErr w:type="spellStart"/>
            <w:r>
              <w:t>pada</w:t>
            </w:r>
            <w:proofErr w:type="spellEnd"/>
            <w:r>
              <w:t xml:space="preserve"> </w:t>
            </w:r>
            <w:proofErr w:type="spellStart"/>
            <w:r>
              <w:t>membebaskan</w:t>
            </w:r>
            <w:proofErr w:type="spellEnd"/>
            <w:r>
              <w:t xml:space="preserve">, </w:t>
            </w:r>
            <w:proofErr w:type="spellStart"/>
            <w:r>
              <w:t>melepaskan</w:t>
            </w:r>
            <w:proofErr w:type="spellEnd"/>
            <w:r>
              <w:t xml:space="preserve">, </w:t>
            </w:r>
            <w:proofErr w:type="spellStart"/>
            <w:r>
              <w:t>melindungi</w:t>
            </w:r>
            <w:proofErr w:type="spellEnd"/>
            <w:r>
              <w:t xml:space="preserve"> </w:t>
            </w:r>
            <w:proofErr w:type="spellStart"/>
            <w:r>
              <w:t>dan</w:t>
            </w:r>
            <w:proofErr w:type="spellEnd"/>
            <w:r>
              <w:t xml:space="preserve"> </w:t>
            </w:r>
            <w:proofErr w:type="spellStart"/>
            <w:r>
              <w:t>menggantirugi</w:t>
            </w:r>
            <w:proofErr w:type="spellEnd"/>
            <w:r>
              <w:t xml:space="preserve"> </w:t>
            </w:r>
            <w:proofErr w:type="spellStart"/>
            <w:r w:rsidR="009D011F">
              <w:t>Samudera</w:t>
            </w:r>
            <w:proofErr w:type="spellEnd"/>
            <w:r>
              <w:t xml:space="preserve"> </w:t>
            </w:r>
            <w:proofErr w:type="spellStart"/>
            <w:r>
              <w:t>dari</w:t>
            </w:r>
            <w:proofErr w:type="spellEnd"/>
            <w:r>
              <w:t xml:space="preserve"> </w:t>
            </w:r>
            <w:proofErr w:type="spellStart"/>
            <w:r>
              <w:t>setiap</w:t>
            </w:r>
            <w:proofErr w:type="spellEnd"/>
            <w:r>
              <w:t xml:space="preserve"> </w:t>
            </w:r>
            <w:proofErr w:type="spellStart"/>
            <w:r>
              <w:t>gugatan</w:t>
            </w:r>
            <w:proofErr w:type="spellEnd"/>
            <w:r>
              <w:t xml:space="preserve">, </w:t>
            </w:r>
            <w:proofErr w:type="spellStart"/>
            <w:r>
              <w:t>baik</w:t>
            </w:r>
            <w:proofErr w:type="spellEnd"/>
            <w:r>
              <w:t xml:space="preserve"> </w:t>
            </w:r>
            <w:proofErr w:type="spellStart"/>
            <w:r>
              <w:t>perdata</w:t>
            </w:r>
            <w:proofErr w:type="spellEnd"/>
            <w:r>
              <w:t xml:space="preserve"> </w:t>
            </w:r>
            <w:proofErr w:type="spellStart"/>
            <w:r>
              <w:t>maupun</w:t>
            </w:r>
            <w:proofErr w:type="spellEnd"/>
            <w:r>
              <w:t xml:space="preserve"> </w:t>
            </w:r>
            <w:proofErr w:type="spellStart"/>
            <w:r>
              <w:t>pidana</w:t>
            </w:r>
            <w:proofErr w:type="spellEnd"/>
            <w:r>
              <w:t xml:space="preserve">, </w:t>
            </w:r>
            <w:r w:rsidRPr="00127AF3">
              <w:rPr>
                <w:lang w:val="id-ID"/>
              </w:rPr>
              <w:t>tindakan, tuntutan, permintaan, proses hukum, kewajiban, kerugian, tanggungjawab, biaya-biaya,</w:t>
            </w:r>
            <w:r>
              <w:t xml:space="preserve"> </w:t>
            </w:r>
            <w:proofErr w:type="spellStart"/>
            <w:r>
              <w:t>ongkos-ongkos</w:t>
            </w:r>
            <w:proofErr w:type="spellEnd"/>
            <w:r>
              <w:t>,</w:t>
            </w:r>
            <w:r w:rsidRPr="00127AF3">
              <w:rPr>
                <w:lang w:val="id-ID"/>
              </w:rPr>
              <w:t xml:space="preserve"> pungutan-pungutan, pengeluaran termasuk biaya dan pengeluaran untuk penasehat hukum dan tenaga ahli lainnya)</w:t>
            </w:r>
            <w:r>
              <w:t xml:space="preserve">, </w:t>
            </w:r>
            <w:proofErr w:type="spellStart"/>
            <w:r>
              <w:t>permintaan</w:t>
            </w:r>
            <w:proofErr w:type="spellEnd"/>
            <w:r>
              <w:t xml:space="preserve"> </w:t>
            </w:r>
            <w:proofErr w:type="spellStart"/>
            <w:r>
              <w:t>ganti</w:t>
            </w:r>
            <w:proofErr w:type="spellEnd"/>
            <w:r>
              <w:t xml:space="preserve"> </w:t>
            </w:r>
            <w:proofErr w:type="spellStart"/>
            <w:r>
              <w:t>rugi</w:t>
            </w:r>
            <w:proofErr w:type="spellEnd"/>
            <w:r>
              <w:t xml:space="preserve">, </w:t>
            </w:r>
            <w:proofErr w:type="spellStart"/>
            <w:r>
              <w:t>klaim</w:t>
            </w:r>
            <w:proofErr w:type="spellEnd"/>
            <w:r>
              <w:t xml:space="preserve">, </w:t>
            </w:r>
            <w:proofErr w:type="spellStart"/>
            <w:r>
              <w:t>penalti</w:t>
            </w:r>
            <w:proofErr w:type="spellEnd"/>
            <w:r>
              <w:t xml:space="preserve">, </w:t>
            </w:r>
            <w:proofErr w:type="spellStart"/>
            <w:r>
              <w:t>sanksi</w:t>
            </w:r>
            <w:proofErr w:type="spellEnd"/>
            <w:r>
              <w:t xml:space="preserve"> yang </w:t>
            </w:r>
            <w:proofErr w:type="spellStart"/>
            <w:r>
              <w:t>diajukan</w:t>
            </w:r>
            <w:proofErr w:type="spellEnd"/>
            <w:r>
              <w:t xml:space="preserve"> </w:t>
            </w:r>
            <w:proofErr w:type="spellStart"/>
            <w:r>
              <w:t>oleh</w:t>
            </w:r>
            <w:proofErr w:type="spellEnd"/>
            <w:r>
              <w:t xml:space="preserve"> </w:t>
            </w:r>
            <w:proofErr w:type="spellStart"/>
            <w:r>
              <w:t>pihak</w:t>
            </w:r>
            <w:proofErr w:type="spellEnd"/>
            <w:r>
              <w:t xml:space="preserve"> </w:t>
            </w:r>
            <w:proofErr w:type="spellStart"/>
            <w:r>
              <w:t>ketiga</w:t>
            </w:r>
            <w:proofErr w:type="spellEnd"/>
            <w:r>
              <w:t xml:space="preserve">, </w:t>
            </w:r>
            <w:proofErr w:type="spellStart"/>
            <w:r>
              <w:t>termasuk</w:t>
            </w:r>
            <w:proofErr w:type="spellEnd"/>
            <w:r>
              <w:t xml:space="preserve"> </w:t>
            </w:r>
            <w:proofErr w:type="spellStart"/>
            <w:r>
              <w:t>oleh</w:t>
            </w:r>
            <w:proofErr w:type="spellEnd"/>
            <w:r>
              <w:t xml:space="preserve"> </w:t>
            </w:r>
            <w:proofErr w:type="spellStart"/>
            <w:r>
              <w:t>institusi</w:t>
            </w:r>
            <w:proofErr w:type="spellEnd"/>
            <w:r>
              <w:t xml:space="preserve"> </w:t>
            </w:r>
            <w:proofErr w:type="spellStart"/>
            <w:r>
              <w:t>pemerintah</w:t>
            </w:r>
            <w:proofErr w:type="spellEnd"/>
            <w:r>
              <w:t xml:space="preserve"> yang </w:t>
            </w:r>
            <w:proofErr w:type="spellStart"/>
            <w:r>
              <w:t>berwenang</w:t>
            </w:r>
            <w:proofErr w:type="spellEnd"/>
            <w:r>
              <w:t xml:space="preserve"> </w:t>
            </w:r>
            <w:r w:rsidRPr="00127AF3">
              <w:rPr>
                <w:lang w:val="id-ID"/>
              </w:rPr>
              <w:t>yang mungkin dituntut terhadap, diderita atau ditanggung oleh</w:t>
            </w:r>
            <w:r>
              <w:t xml:space="preserve"> </w:t>
            </w:r>
            <w:proofErr w:type="spellStart"/>
            <w:r w:rsidRPr="00127AF3">
              <w:t>antara</w:t>
            </w:r>
            <w:proofErr w:type="spellEnd"/>
            <w:r w:rsidRPr="00127AF3">
              <w:t xml:space="preserve"> </w:t>
            </w:r>
            <w:proofErr w:type="spellStart"/>
            <w:r w:rsidR="009D011F">
              <w:t>Samudera</w:t>
            </w:r>
            <w:proofErr w:type="spellEnd"/>
            <w:r>
              <w:t xml:space="preserve">, </w:t>
            </w:r>
            <w:proofErr w:type="spellStart"/>
            <w:r>
              <w:t>sehubungan</w:t>
            </w:r>
            <w:proofErr w:type="spellEnd"/>
            <w:r>
              <w:t xml:space="preserve"> </w:t>
            </w:r>
            <w:proofErr w:type="spellStart"/>
            <w:r>
              <w:t>dengan</w:t>
            </w:r>
            <w:proofErr w:type="spellEnd"/>
            <w:r>
              <w:t xml:space="preserve"> [</w:t>
            </w:r>
            <w:proofErr w:type="spellStart"/>
            <w:r w:rsidRPr="00524505">
              <w:rPr>
                <w:color w:val="548DD4" w:themeColor="text2" w:themeTint="99"/>
              </w:rPr>
              <w:t>sebutkan</w:t>
            </w:r>
            <w:proofErr w:type="spellEnd"/>
            <w:r w:rsidRPr="00524505">
              <w:rPr>
                <w:color w:val="548DD4" w:themeColor="text2" w:themeTint="99"/>
              </w:rPr>
              <w:t xml:space="preserve"> </w:t>
            </w:r>
            <w:proofErr w:type="spellStart"/>
            <w:r w:rsidRPr="00524505">
              <w:rPr>
                <w:color w:val="548DD4" w:themeColor="text2" w:themeTint="99"/>
              </w:rPr>
              <w:t>kegiatannya</w:t>
            </w:r>
            <w:proofErr w:type="spellEnd"/>
            <w:r>
              <w:t>]</w:t>
            </w:r>
            <w:r w:rsidR="009D011F">
              <w:t xml:space="preserve"> (“</w:t>
            </w:r>
            <w:proofErr w:type="spellStart"/>
            <w:r w:rsidR="009D011F" w:rsidRPr="002301F7">
              <w:rPr>
                <w:b/>
                <w:bCs/>
              </w:rPr>
              <w:t>Kerjasama</w:t>
            </w:r>
            <w:proofErr w:type="spellEnd"/>
            <w:r w:rsidR="009D011F">
              <w:t>”)</w:t>
            </w:r>
            <w:r>
              <w:t xml:space="preserve"> </w:t>
            </w:r>
            <w:proofErr w:type="spellStart"/>
            <w:r>
              <w:t>antara</w:t>
            </w:r>
            <w:proofErr w:type="spellEnd"/>
            <w:r>
              <w:t xml:space="preserve"> </w:t>
            </w:r>
            <w:r w:rsidRPr="003B72FD">
              <w:t>[</w:t>
            </w:r>
            <w:r w:rsidRPr="00524505">
              <w:rPr>
                <w:color w:val="548DD4" w:themeColor="text2" w:themeTint="99"/>
              </w:rPr>
              <w:t xml:space="preserve">PT </w:t>
            </w:r>
            <w:proofErr w:type="spellStart"/>
            <w:r w:rsidRPr="00524505">
              <w:rPr>
                <w:color w:val="548DD4" w:themeColor="text2" w:themeTint="99"/>
              </w:rPr>
              <w:t>Samudera</w:t>
            </w:r>
            <w:proofErr w:type="spellEnd"/>
            <w:r w:rsidRPr="00524505">
              <w:rPr>
                <w:color w:val="548DD4" w:themeColor="text2" w:themeTint="99"/>
              </w:rPr>
              <w:t xml:space="preserve"> Indonesia </w:t>
            </w:r>
            <w:proofErr w:type="spellStart"/>
            <w:r w:rsidRPr="00524505">
              <w:rPr>
                <w:color w:val="548DD4" w:themeColor="text2" w:themeTint="99"/>
              </w:rPr>
              <w:t>Tbk</w:t>
            </w:r>
            <w:proofErr w:type="spellEnd"/>
            <w:r w:rsidRPr="00524505">
              <w:rPr>
                <w:color w:val="548DD4" w:themeColor="text2" w:themeTint="99"/>
              </w:rPr>
              <w:t>/</w:t>
            </w:r>
            <w:proofErr w:type="spellStart"/>
            <w:r w:rsidR="000647A6" w:rsidRPr="00524505">
              <w:rPr>
                <w:color w:val="548DD4" w:themeColor="text2" w:themeTint="99"/>
              </w:rPr>
              <w:t>nama</w:t>
            </w:r>
            <w:proofErr w:type="spellEnd"/>
            <w:r w:rsidR="000647A6" w:rsidRPr="00524505">
              <w:rPr>
                <w:color w:val="548DD4" w:themeColor="text2" w:themeTint="99"/>
              </w:rPr>
              <w:t xml:space="preserve"> </w:t>
            </w:r>
            <w:proofErr w:type="spellStart"/>
            <w:r w:rsidRPr="00524505">
              <w:rPr>
                <w:color w:val="548DD4" w:themeColor="text2" w:themeTint="99"/>
              </w:rPr>
              <w:t>bisnis</w:t>
            </w:r>
            <w:proofErr w:type="spellEnd"/>
            <w:r w:rsidRPr="00524505">
              <w:rPr>
                <w:color w:val="548DD4" w:themeColor="text2" w:themeTint="99"/>
              </w:rPr>
              <w:t xml:space="preserve"> unit</w:t>
            </w:r>
            <w:r w:rsidRPr="003B72FD">
              <w:t>]</w:t>
            </w:r>
            <w:r>
              <w:t xml:space="preserve"> </w:t>
            </w:r>
            <w:proofErr w:type="spellStart"/>
            <w:r>
              <w:t>dan</w:t>
            </w:r>
            <w:proofErr w:type="spellEnd"/>
            <w:r>
              <w:t xml:space="preserve"> [</w:t>
            </w:r>
            <w:proofErr w:type="spellStart"/>
            <w:r w:rsidRPr="006A0AAB">
              <w:rPr>
                <w:color w:val="00B0F0"/>
              </w:rPr>
              <w:t>perusahaan</w:t>
            </w:r>
            <w:proofErr w:type="spellEnd"/>
            <w:r w:rsidR="006A0AAB">
              <w:rPr>
                <w:color w:val="00B0F0"/>
              </w:rPr>
              <w:t xml:space="preserve"> yang </w:t>
            </w:r>
            <w:proofErr w:type="spellStart"/>
            <w:r w:rsidR="006A0AAB">
              <w:rPr>
                <w:color w:val="00B0F0"/>
              </w:rPr>
              <w:t>ditunjuk</w:t>
            </w:r>
            <w:proofErr w:type="spellEnd"/>
            <w:r w:rsidR="006A0AAB">
              <w:rPr>
                <w:color w:val="00B0F0"/>
              </w:rPr>
              <w:t xml:space="preserve"> </w:t>
            </w:r>
            <w:proofErr w:type="spellStart"/>
            <w:r w:rsidR="006A0AAB">
              <w:rPr>
                <w:color w:val="00B0F0"/>
              </w:rPr>
              <w:t>oleh</w:t>
            </w:r>
            <w:proofErr w:type="spellEnd"/>
            <w:r w:rsidR="006A0AAB">
              <w:rPr>
                <w:color w:val="00B0F0"/>
              </w:rPr>
              <w:t xml:space="preserve"> Customer</w:t>
            </w:r>
            <w:r>
              <w:t xml:space="preserve">]; </w:t>
            </w:r>
            <w:r w:rsidR="009D011F">
              <w:t xml:space="preserve"> </w:t>
            </w:r>
          </w:p>
          <w:p w14:paraId="7B821676" w14:textId="77777777" w:rsidR="002C2A34" w:rsidRDefault="002C2A34" w:rsidP="002C2A34">
            <w:pPr>
              <w:ind w:left="720" w:hanging="720"/>
              <w:jc w:val="both"/>
            </w:pPr>
          </w:p>
          <w:p w14:paraId="1190BE74" w14:textId="77777777" w:rsidR="006A0AAB" w:rsidRDefault="006A0AAB" w:rsidP="006A0AAB">
            <w:pPr>
              <w:jc w:val="both"/>
            </w:pPr>
          </w:p>
          <w:p w14:paraId="6DFB3B07" w14:textId="14F9FAD4" w:rsidR="002C2A34" w:rsidRDefault="002C2A34" w:rsidP="002301F7">
            <w:pPr>
              <w:pStyle w:val="ListParagraph"/>
              <w:numPr>
                <w:ilvl w:val="0"/>
                <w:numId w:val="4"/>
              </w:numPr>
              <w:ind w:left="720"/>
              <w:jc w:val="both"/>
            </w:pPr>
            <w:r>
              <w:lastRenderedPageBreak/>
              <w:t xml:space="preserve">Surat </w:t>
            </w:r>
            <w:proofErr w:type="spellStart"/>
            <w:r>
              <w:t>Pernyataan</w:t>
            </w:r>
            <w:proofErr w:type="spellEnd"/>
            <w:r>
              <w:t xml:space="preserve"> </w:t>
            </w:r>
            <w:proofErr w:type="spellStart"/>
            <w:r>
              <w:t>ini</w:t>
            </w:r>
            <w:proofErr w:type="spellEnd"/>
            <w:r>
              <w:t xml:space="preserve"> </w:t>
            </w:r>
            <w:proofErr w:type="spellStart"/>
            <w:proofErr w:type="gramStart"/>
            <w:r>
              <w:t>akan</w:t>
            </w:r>
            <w:proofErr w:type="spellEnd"/>
            <w:proofErr w:type="gramEnd"/>
            <w:r>
              <w:t xml:space="preserve"> </w:t>
            </w:r>
            <w:proofErr w:type="spellStart"/>
            <w:r>
              <w:t>terus</w:t>
            </w:r>
            <w:proofErr w:type="spellEnd"/>
            <w:r>
              <w:t xml:space="preserve"> </w:t>
            </w:r>
            <w:proofErr w:type="spellStart"/>
            <w:r>
              <w:t>berlaku</w:t>
            </w:r>
            <w:proofErr w:type="spellEnd"/>
            <w:r>
              <w:t xml:space="preserve"> </w:t>
            </w:r>
            <w:proofErr w:type="spellStart"/>
            <w:r>
              <w:t>dan</w:t>
            </w:r>
            <w:proofErr w:type="spellEnd"/>
            <w:r>
              <w:t xml:space="preserve"> </w:t>
            </w:r>
            <w:proofErr w:type="spellStart"/>
            <w:r>
              <w:t>mengikat</w:t>
            </w:r>
            <w:proofErr w:type="spellEnd"/>
            <w:r>
              <w:t xml:space="preserve"> </w:t>
            </w:r>
            <w:proofErr w:type="spellStart"/>
            <w:r>
              <w:t>selama</w:t>
            </w:r>
            <w:proofErr w:type="spellEnd"/>
            <w:r>
              <w:t xml:space="preserve"> </w:t>
            </w:r>
            <w:proofErr w:type="spellStart"/>
            <w:r>
              <w:t>berlakunya</w:t>
            </w:r>
            <w:proofErr w:type="spellEnd"/>
            <w:r>
              <w:t xml:space="preserve"> </w:t>
            </w:r>
            <w:proofErr w:type="spellStart"/>
            <w:r>
              <w:t>Perjanjian</w:t>
            </w:r>
            <w:proofErr w:type="spellEnd"/>
            <w:r>
              <w:t xml:space="preserve"> _______ </w:t>
            </w:r>
            <w:proofErr w:type="spellStart"/>
            <w:r>
              <w:t>tertanggal</w:t>
            </w:r>
            <w:proofErr w:type="spellEnd"/>
            <w:r>
              <w:t xml:space="preserve"> _______. </w:t>
            </w:r>
          </w:p>
          <w:p w14:paraId="5A147706" w14:textId="189013FE" w:rsidR="002C2A34" w:rsidRDefault="002C2A34" w:rsidP="002C2A34">
            <w:pPr>
              <w:pStyle w:val="ListParagraph"/>
              <w:numPr>
                <w:ilvl w:val="0"/>
                <w:numId w:val="4"/>
              </w:numPr>
              <w:ind w:left="720"/>
              <w:jc w:val="both"/>
            </w:pPr>
            <w:r>
              <w:t xml:space="preserve">Surat </w:t>
            </w:r>
            <w:proofErr w:type="spellStart"/>
            <w:r>
              <w:t>Pernyataan</w:t>
            </w:r>
            <w:proofErr w:type="spellEnd"/>
            <w:r>
              <w:t xml:space="preserve"> </w:t>
            </w:r>
            <w:proofErr w:type="spellStart"/>
            <w:r>
              <w:t>ini</w:t>
            </w:r>
            <w:proofErr w:type="spellEnd"/>
            <w:r>
              <w:t xml:space="preserve"> </w:t>
            </w:r>
            <w:proofErr w:type="spellStart"/>
            <w:r>
              <w:t>akan</w:t>
            </w:r>
            <w:proofErr w:type="spellEnd"/>
            <w:r>
              <w:t xml:space="preserve"> </w:t>
            </w:r>
            <w:proofErr w:type="spellStart"/>
            <w:r>
              <w:t>ditafsirkan</w:t>
            </w:r>
            <w:proofErr w:type="spellEnd"/>
            <w:r>
              <w:t xml:space="preserve"> </w:t>
            </w:r>
            <w:proofErr w:type="spellStart"/>
            <w:r>
              <w:t>dan</w:t>
            </w:r>
            <w:proofErr w:type="spellEnd"/>
            <w:r>
              <w:t xml:space="preserve"> </w:t>
            </w:r>
            <w:proofErr w:type="spellStart"/>
            <w:r>
              <w:t>diatur</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hukum</w:t>
            </w:r>
            <w:proofErr w:type="spellEnd"/>
            <w:r>
              <w:t xml:space="preserve"> Negara </w:t>
            </w:r>
            <w:proofErr w:type="spellStart"/>
            <w:r>
              <w:t>Republik</w:t>
            </w:r>
            <w:proofErr w:type="spellEnd"/>
            <w:r>
              <w:t xml:space="preserve"> Indonesia </w:t>
            </w:r>
            <w:proofErr w:type="spellStart"/>
            <w:r>
              <w:t>dan</w:t>
            </w:r>
            <w:proofErr w:type="spellEnd"/>
            <w:r>
              <w:t xml:space="preserve"> </w:t>
            </w:r>
            <w:proofErr w:type="spellStart"/>
            <w:r>
              <w:t>s</w:t>
            </w:r>
            <w:r w:rsidRPr="002C2A34">
              <w:t>etiap</w:t>
            </w:r>
            <w:proofErr w:type="spellEnd"/>
            <w:r w:rsidRPr="002C2A34">
              <w:t xml:space="preserve"> </w:t>
            </w:r>
            <w:proofErr w:type="spellStart"/>
            <w:r w:rsidRPr="002C2A34">
              <w:t>perselisihan</w:t>
            </w:r>
            <w:proofErr w:type="spellEnd"/>
            <w:r w:rsidRPr="002C2A34">
              <w:t xml:space="preserve">, </w:t>
            </w:r>
            <w:proofErr w:type="spellStart"/>
            <w:r w:rsidRPr="002C2A34">
              <w:t>kontroversi</w:t>
            </w:r>
            <w:proofErr w:type="spellEnd"/>
            <w:r w:rsidRPr="002C2A34">
              <w:t xml:space="preserve">, </w:t>
            </w:r>
            <w:proofErr w:type="spellStart"/>
            <w:r w:rsidRPr="002C2A34">
              <w:t>atau</w:t>
            </w:r>
            <w:proofErr w:type="spellEnd"/>
            <w:r w:rsidRPr="002C2A34">
              <w:t xml:space="preserve"> </w:t>
            </w:r>
            <w:proofErr w:type="spellStart"/>
            <w:r w:rsidRPr="002C2A34">
              <w:t>perbedaan</w:t>
            </w:r>
            <w:proofErr w:type="spellEnd"/>
            <w:r w:rsidRPr="002C2A34">
              <w:t xml:space="preserve"> yang </w:t>
            </w:r>
            <w:proofErr w:type="spellStart"/>
            <w:r w:rsidRPr="002C2A34">
              <w:t>mungkin</w:t>
            </w:r>
            <w:proofErr w:type="spellEnd"/>
            <w:r w:rsidRPr="002C2A34">
              <w:t xml:space="preserve"> </w:t>
            </w:r>
            <w:proofErr w:type="spellStart"/>
            <w:r w:rsidRPr="002C2A34">
              <w:t>timbul</w:t>
            </w:r>
            <w:proofErr w:type="spellEnd"/>
            <w:r w:rsidRPr="002C2A34">
              <w:t xml:space="preserve"> </w:t>
            </w:r>
            <w:proofErr w:type="spellStart"/>
            <w:r w:rsidRPr="002C2A34">
              <w:t>antara</w:t>
            </w:r>
            <w:proofErr w:type="spellEnd"/>
            <w:r w:rsidRPr="002C2A34">
              <w:t xml:space="preserve"> para </w:t>
            </w:r>
            <w:proofErr w:type="spellStart"/>
            <w:r w:rsidRPr="002C2A34">
              <w:t>pihak</w:t>
            </w:r>
            <w:proofErr w:type="spellEnd"/>
            <w:r>
              <w:t>,</w:t>
            </w:r>
            <w:r w:rsidRPr="002C2A34">
              <w:t xml:space="preserve"> </w:t>
            </w:r>
            <w:proofErr w:type="spellStart"/>
            <w:r w:rsidRPr="002C2A34">
              <w:t>atau</w:t>
            </w:r>
            <w:proofErr w:type="spellEnd"/>
            <w:r w:rsidRPr="002C2A34">
              <w:t xml:space="preserve"> </w:t>
            </w:r>
            <w:proofErr w:type="spellStart"/>
            <w:r w:rsidRPr="002C2A34">
              <w:t>pelanggaran</w:t>
            </w:r>
            <w:proofErr w:type="spellEnd"/>
            <w:r w:rsidRPr="002C2A34">
              <w:t xml:space="preserve"> </w:t>
            </w:r>
            <w:proofErr w:type="spellStart"/>
            <w:r w:rsidRPr="002C2A34">
              <w:t>apa</w:t>
            </w:r>
            <w:proofErr w:type="spellEnd"/>
            <w:r w:rsidRPr="002C2A34">
              <w:t xml:space="preserve"> pun, di </w:t>
            </w:r>
            <w:proofErr w:type="spellStart"/>
            <w:r w:rsidRPr="002C2A34">
              <w:t>luar</w:t>
            </w:r>
            <w:proofErr w:type="spellEnd"/>
            <w:r w:rsidRPr="002C2A34">
              <w:t xml:space="preserve"> </w:t>
            </w:r>
            <w:proofErr w:type="spellStart"/>
            <w:r w:rsidRPr="002C2A34">
              <w:t>atau</w:t>
            </w:r>
            <w:proofErr w:type="spellEnd"/>
            <w:r w:rsidRPr="002C2A34">
              <w:t xml:space="preserve"> </w:t>
            </w:r>
            <w:proofErr w:type="spellStart"/>
            <w:r w:rsidRPr="002C2A34">
              <w:t>sehubungan</w:t>
            </w:r>
            <w:proofErr w:type="spellEnd"/>
            <w:r w:rsidRPr="002C2A34">
              <w:t xml:space="preserve"> </w:t>
            </w:r>
            <w:proofErr w:type="spellStart"/>
            <w:r w:rsidRPr="002C2A34">
              <w:t>dengan</w:t>
            </w:r>
            <w:proofErr w:type="spellEnd"/>
            <w:r w:rsidRPr="002C2A34">
              <w:t xml:space="preserve"> </w:t>
            </w:r>
            <w:proofErr w:type="spellStart"/>
            <w:r w:rsidRPr="002C2A34">
              <w:t>atau</w:t>
            </w:r>
            <w:proofErr w:type="spellEnd"/>
            <w:r w:rsidRPr="002C2A34">
              <w:t xml:space="preserve"> </w:t>
            </w:r>
            <w:proofErr w:type="spellStart"/>
            <w:r w:rsidRPr="002C2A34">
              <w:t>sehubungan</w:t>
            </w:r>
            <w:proofErr w:type="spellEnd"/>
            <w:r w:rsidRPr="002C2A34">
              <w:t xml:space="preserve"> </w:t>
            </w:r>
            <w:proofErr w:type="spellStart"/>
            <w:r w:rsidRPr="002C2A34">
              <w:t>dengan</w:t>
            </w:r>
            <w:proofErr w:type="spellEnd"/>
            <w:r w:rsidRPr="002C2A34">
              <w:t xml:space="preserve"> </w:t>
            </w:r>
            <w:proofErr w:type="spellStart"/>
            <w:r>
              <w:t>Kerjasama</w:t>
            </w:r>
            <w:proofErr w:type="spellEnd"/>
            <w:r>
              <w:t xml:space="preserve"> </w:t>
            </w:r>
            <w:proofErr w:type="spellStart"/>
            <w:r>
              <w:t>atau</w:t>
            </w:r>
            <w:proofErr w:type="spellEnd"/>
            <w:r>
              <w:t xml:space="preserve"> </w:t>
            </w:r>
            <w:proofErr w:type="spellStart"/>
            <w:r>
              <w:t>pernyataan</w:t>
            </w:r>
            <w:proofErr w:type="spellEnd"/>
            <w:r w:rsidRPr="002C2A34">
              <w:t xml:space="preserve"> </w:t>
            </w:r>
            <w:proofErr w:type="spellStart"/>
            <w:r w:rsidRPr="002C2A34">
              <w:t>ini</w:t>
            </w:r>
            <w:proofErr w:type="spellEnd"/>
            <w:r w:rsidRPr="002C2A34">
              <w:t xml:space="preserve">, </w:t>
            </w:r>
            <w:proofErr w:type="spellStart"/>
            <w:r w:rsidRPr="002C2A34">
              <w:t>akan</w:t>
            </w:r>
            <w:proofErr w:type="spellEnd"/>
            <w:r w:rsidRPr="002C2A34">
              <w:t xml:space="preserve"> </w:t>
            </w:r>
            <w:proofErr w:type="spellStart"/>
            <w:r w:rsidRPr="002C2A34">
              <w:t>diselesaikan</w:t>
            </w:r>
            <w:proofErr w:type="spellEnd"/>
            <w:r w:rsidRPr="002C2A34">
              <w:t xml:space="preserve"> </w:t>
            </w:r>
            <w:proofErr w:type="spellStart"/>
            <w:r w:rsidRPr="002C2A34">
              <w:t>secara</w:t>
            </w:r>
            <w:proofErr w:type="spellEnd"/>
            <w:r w:rsidRPr="002C2A34">
              <w:t xml:space="preserve"> </w:t>
            </w:r>
            <w:proofErr w:type="spellStart"/>
            <w:r w:rsidR="007C369A">
              <w:t>musyawarah</w:t>
            </w:r>
            <w:proofErr w:type="spellEnd"/>
            <w:r w:rsidR="007C369A" w:rsidRPr="002C2A34">
              <w:t xml:space="preserve"> </w:t>
            </w:r>
            <w:proofErr w:type="spellStart"/>
            <w:r w:rsidR="007C369A">
              <w:t>di</w:t>
            </w:r>
            <w:r w:rsidRPr="002C2A34">
              <w:t>antara</w:t>
            </w:r>
            <w:proofErr w:type="spellEnd"/>
            <w:r w:rsidRPr="002C2A34">
              <w:t xml:space="preserve"> para </w:t>
            </w:r>
            <w:proofErr w:type="spellStart"/>
            <w:r w:rsidRPr="002C2A34">
              <w:t>pihak</w:t>
            </w:r>
            <w:proofErr w:type="spellEnd"/>
            <w:r w:rsidRPr="002C2A34">
              <w:t xml:space="preserve">, </w:t>
            </w:r>
            <w:proofErr w:type="spellStart"/>
            <w:r w:rsidRPr="002C2A34">
              <w:t>tetapi</w:t>
            </w:r>
            <w:proofErr w:type="spellEnd"/>
            <w:r w:rsidRPr="002C2A34">
              <w:t xml:space="preserve"> </w:t>
            </w:r>
            <w:proofErr w:type="spellStart"/>
            <w:r w:rsidRPr="002C2A34">
              <w:t>dalam</w:t>
            </w:r>
            <w:proofErr w:type="spellEnd"/>
            <w:r w:rsidRPr="002C2A34">
              <w:t xml:space="preserve"> </w:t>
            </w:r>
            <w:proofErr w:type="spellStart"/>
            <w:r w:rsidRPr="002C2A34">
              <w:t>hal</w:t>
            </w:r>
            <w:proofErr w:type="spellEnd"/>
            <w:r w:rsidRPr="002C2A34">
              <w:t xml:space="preserve"> </w:t>
            </w:r>
            <w:proofErr w:type="spellStart"/>
            <w:r w:rsidR="007C369A">
              <w:t>penyelesaian</w:t>
            </w:r>
            <w:proofErr w:type="spellEnd"/>
            <w:r w:rsidR="007C369A">
              <w:t xml:space="preserve"> </w:t>
            </w:r>
            <w:proofErr w:type="spellStart"/>
            <w:r w:rsidR="007C369A">
              <w:t>secara</w:t>
            </w:r>
            <w:proofErr w:type="spellEnd"/>
            <w:r w:rsidR="007C369A">
              <w:t xml:space="preserve"> </w:t>
            </w:r>
            <w:proofErr w:type="spellStart"/>
            <w:r w:rsidR="007C369A">
              <w:t>musyawarah</w:t>
            </w:r>
            <w:proofErr w:type="spellEnd"/>
            <w:r w:rsidR="007C369A">
              <w:t xml:space="preserve"> </w:t>
            </w:r>
            <w:proofErr w:type="spellStart"/>
            <w:r w:rsidRPr="002C2A34">
              <w:t>tidak</w:t>
            </w:r>
            <w:proofErr w:type="spellEnd"/>
            <w:r w:rsidRPr="002C2A34">
              <w:t xml:space="preserve"> </w:t>
            </w:r>
            <w:proofErr w:type="spellStart"/>
            <w:r w:rsidRPr="002C2A34">
              <w:t>dapat</w:t>
            </w:r>
            <w:proofErr w:type="spellEnd"/>
            <w:r w:rsidRPr="002C2A34">
              <w:t xml:space="preserve"> </w:t>
            </w:r>
            <w:proofErr w:type="spellStart"/>
            <w:r w:rsidRPr="002C2A34">
              <w:t>dicapai</w:t>
            </w:r>
            <w:proofErr w:type="spellEnd"/>
            <w:r w:rsidRPr="002C2A34">
              <w:t xml:space="preserve">, </w:t>
            </w:r>
            <w:proofErr w:type="spellStart"/>
            <w:r w:rsidRPr="002C2A34">
              <w:t>perselisihan</w:t>
            </w:r>
            <w:proofErr w:type="spellEnd"/>
            <w:r w:rsidRPr="002C2A34">
              <w:t xml:space="preserve">, </w:t>
            </w:r>
            <w:proofErr w:type="spellStart"/>
            <w:r w:rsidRPr="002C2A34">
              <w:t>kontroversi</w:t>
            </w:r>
            <w:proofErr w:type="spellEnd"/>
            <w:r w:rsidRPr="002C2A34">
              <w:t xml:space="preserve">, </w:t>
            </w:r>
            <w:proofErr w:type="spellStart"/>
            <w:r w:rsidRPr="002C2A34">
              <w:t>atau</w:t>
            </w:r>
            <w:proofErr w:type="spellEnd"/>
            <w:r w:rsidRPr="002C2A34">
              <w:t xml:space="preserve"> </w:t>
            </w:r>
            <w:proofErr w:type="spellStart"/>
            <w:r w:rsidRPr="002C2A34">
              <w:t>perbedaan</w:t>
            </w:r>
            <w:proofErr w:type="spellEnd"/>
            <w:r w:rsidRPr="002C2A34">
              <w:t xml:space="preserve"> </w:t>
            </w:r>
            <w:proofErr w:type="spellStart"/>
            <w:r w:rsidRPr="002C2A34">
              <w:t>tersebut</w:t>
            </w:r>
            <w:proofErr w:type="spellEnd"/>
            <w:r w:rsidRPr="002C2A34">
              <w:t xml:space="preserve"> </w:t>
            </w:r>
            <w:proofErr w:type="spellStart"/>
            <w:r w:rsidRPr="002C2A34">
              <w:t>akan</w:t>
            </w:r>
            <w:proofErr w:type="spellEnd"/>
            <w:r w:rsidRPr="002C2A34">
              <w:t xml:space="preserve"> </w:t>
            </w:r>
            <w:proofErr w:type="spellStart"/>
            <w:r w:rsidRPr="002C2A34">
              <w:t>diselesaikan</w:t>
            </w:r>
            <w:proofErr w:type="spellEnd"/>
            <w:r w:rsidRPr="002C2A34">
              <w:t xml:space="preserve"> </w:t>
            </w:r>
            <w:proofErr w:type="spellStart"/>
            <w:r w:rsidR="007C369A">
              <w:t>secara</w:t>
            </w:r>
            <w:proofErr w:type="spellEnd"/>
            <w:r w:rsidR="007C369A">
              <w:t xml:space="preserve"> final </w:t>
            </w:r>
            <w:proofErr w:type="spellStart"/>
            <w:r>
              <w:t>melalui</w:t>
            </w:r>
            <w:proofErr w:type="spellEnd"/>
            <w:r w:rsidRPr="002C2A34">
              <w:t xml:space="preserve"> </w:t>
            </w:r>
            <w:r w:rsidRPr="002301F7">
              <w:rPr>
                <w:i/>
                <w:iCs/>
              </w:rPr>
              <w:t>Singapore International Arbitration Center</w:t>
            </w:r>
            <w:r w:rsidRPr="002C2A34">
              <w:t xml:space="preserve"> (SIAC)</w:t>
            </w:r>
            <w:r w:rsidR="004F6E15">
              <w:t>.</w:t>
            </w:r>
          </w:p>
          <w:p w14:paraId="5E270834" w14:textId="77777777" w:rsidR="002C2A34" w:rsidRDefault="002C2A34" w:rsidP="002C2A34">
            <w:pPr>
              <w:jc w:val="both"/>
            </w:pPr>
          </w:p>
          <w:p w14:paraId="06A22E63" w14:textId="77777777" w:rsidR="002C2A34" w:rsidRDefault="002C2A34" w:rsidP="002C2A34">
            <w:pPr>
              <w:jc w:val="both"/>
            </w:pPr>
            <w:proofErr w:type="spellStart"/>
            <w:r>
              <w:t>Untuk</w:t>
            </w:r>
            <w:proofErr w:type="spellEnd"/>
            <w:r>
              <w:t xml:space="preserve"> </w:t>
            </w:r>
            <w:proofErr w:type="spellStart"/>
            <w:r>
              <w:t>dan</w:t>
            </w:r>
            <w:proofErr w:type="spellEnd"/>
            <w:r>
              <w:t xml:space="preserve"> </w:t>
            </w:r>
            <w:proofErr w:type="spellStart"/>
            <w:r>
              <w:t>atas</w:t>
            </w:r>
            <w:proofErr w:type="spellEnd"/>
            <w:r>
              <w:t xml:space="preserve"> </w:t>
            </w:r>
            <w:proofErr w:type="spellStart"/>
            <w:r>
              <w:t>nama</w:t>
            </w:r>
            <w:proofErr w:type="spellEnd"/>
            <w:r>
              <w:t xml:space="preserve"> Perusahaan</w:t>
            </w:r>
          </w:p>
          <w:p w14:paraId="16DA51BA" w14:textId="77777777" w:rsidR="002C2A34" w:rsidRDefault="002C2A34" w:rsidP="002C2A34">
            <w:pPr>
              <w:jc w:val="both"/>
            </w:pPr>
          </w:p>
          <w:p w14:paraId="507E042B" w14:textId="77777777" w:rsidR="002C2A34" w:rsidRDefault="002C2A34" w:rsidP="002C2A34">
            <w:pPr>
              <w:jc w:val="both"/>
            </w:pPr>
          </w:p>
          <w:p w14:paraId="0D72B6EC" w14:textId="77777777" w:rsidR="002C2A34" w:rsidRDefault="002C2A34" w:rsidP="002C2A34">
            <w:pPr>
              <w:jc w:val="both"/>
            </w:pPr>
          </w:p>
          <w:p w14:paraId="04E03249" w14:textId="77777777" w:rsidR="002C2A34" w:rsidRDefault="002C2A34" w:rsidP="002C2A34">
            <w:pPr>
              <w:jc w:val="both"/>
            </w:pPr>
            <w:r>
              <w:t>(Cap Perusahaan)</w:t>
            </w:r>
          </w:p>
          <w:p w14:paraId="27F5D6FD" w14:textId="77777777" w:rsidR="002C2A34" w:rsidRDefault="002C2A34" w:rsidP="002C2A34">
            <w:pPr>
              <w:jc w:val="both"/>
            </w:pPr>
          </w:p>
          <w:p w14:paraId="1D4571CB" w14:textId="77777777" w:rsidR="002C2A34" w:rsidRDefault="002C2A34" w:rsidP="002C2A34">
            <w:pPr>
              <w:jc w:val="both"/>
            </w:pPr>
          </w:p>
          <w:p w14:paraId="0C2B2FF9" w14:textId="77777777" w:rsidR="002C2A34" w:rsidRDefault="002C2A34" w:rsidP="002C2A34">
            <w:pPr>
              <w:jc w:val="both"/>
            </w:pPr>
          </w:p>
          <w:p w14:paraId="6FDC11E9" w14:textId="77777777" w:rsidR="002C2A34" w:rsidRDefault="002C2A34" w:rsidP="002C2A34">
            <w:pPr>
              <w:jc w:val="both"/>
            </w:pPr>
            <w:r>
              <w:t>__________________</w:t>
            </w:r>
          </w:p>
          <w:p w14:paraId="68A80929" w14:textId="77777777" w:rsidR="002C2A34" w:rsidRDefault="002C2A34" w:rsidP="002C2A34">
            <w:pPr>
              <w:jc w:val="both"/>
            </w:pPr>
          </w:p>
          <w:p w14:paraId="11744AEE" w14:textId="77777777" w:rsidR="002C2A34" w:rsidRDefault="002C2A34" w:rsidP="002C2A34">
            <w:pPr>
              <w:jc w:val="both"/>
            </w:pPr>
            <w:r>
              <w:t>*</w:t>
            </w:r>
            <w:proofErr w:type="spellStart"/>
            <w:r>
              <w:t>pilih</w:t>
            </w:r>
            <w:proofErr w:type="spellEnd"/>
            <w:r>
              <w:t xml:space="preserve"> </w:t>
            </w:r>
            <w:proofErr w:type="spellStart"/>
            <w:r>
              <w:t>salah</w:t>
            </w:r>
            <w:proofErr w:type="spellEnd"/>
            <w:r>
              <w:t xml:space="preserve"> </w:t>
            </w:r>
            <w:proofErr w:type="spellStart"/>
            <w:r>
              <w:t>satu</w:t>
            </w:r>
            <w:proofErr w:type="spellEnd"/>
          </w:p>
          <w:p w14:paraId="1B9B6B20" w14:textId="77777777" w:rsidR="002C2A34" w:rsidRDefault="002C2A34" w:rsidP="002C2A34"/>
        </w:tc>
        <w:tc>
          <w:tcPr>
            <w:tcW w:w="4675" w:type="dxa"/>
          </w:tcPr>
          <w:p w14:paraId="52BE0BF6" w14:textId="77777777" w:rsidR="002C2A34" w:rsidRPr="002301F7" w:rsidRDefault="002C2A34" w:rsidP="002C2A34">
            <w:pPr>
              <w:jc w:val="center"/>
              <w:rPr>
                <w:b/>
                <w:bCs/>
              </w:rPr>
            </w:pPr>
            <w:r w:rsidRPr="002301F7">
              <w:rPr>
                <w:b/>
                <w:bCs/>
              </w:rPr>
              <w:lastRenderedPageBreak/>
              <w:t>STATEMENT LETTER</w:t>
            </w:r>
          </w:p>
          <w:p w14:paraId="5FDDBEF9" w14:textId="77777777" w:rsidR="002C2A34" w:rsidRDefault="002C2A34" w:rsidP="002C2A34"/>
          <w:p w14:paraId="58F431CB" w14:textId="77777777" w:rsidR="002C2A34" w:rsidRDefault="002C2A34" w:rsidP="002C2A34"/>
          <w:p w14:paraId="2B2722B2" w14:textId="5E50AAE2" w:rsidR="002C2A34" w:rsidRDefault="002C2A34" w:rsidP="001C73C8">
            <w:pPr>
              <w:jc w:val="both"/>
            </w:pPr>
            <w:r>
              <w:t>I/We*, the undersigned, act in my/our* position as [</w:t>
            </w:r>
            <w:r w:rsidRPr="006A0AAB">
              <w:rPr>
                <w:color w:val="00B0F0"/>
              </w:rPr>
              <w:t>position</w:t>
            </w:r>
            <w:r>
              <w:t>] based on the power of attorney/article of association* of [</w:t>
            </w:r>
            <w:r w:rsidRPr="006A0AAB">
              <w:rPr>
                <w:color w:val="00B0F0"/>
              </w:rPr>
              <w:t>name of company</w:t>
            </w:r>
            <w:r>
              <w:t>], a company incorporated in [</w:t>
            </w:r>
            <w:r w:rsidRPr="006A0AAB">
              <w:rPr>
                <w:color w:val="00B0F0"/>
              </w:rPr>
              <w:t>country</w:t>
            </w:r>
            <w:r>
              <w:t>] with company registration number no [_____________] (hereinafter referred to as the “</w:t>
            </w:r>
            <w:r w:rsidRPr="002301F7">
              <w:rPr>
                <w:b/>
                <w:bCs/>
              </w:rPr>
              <w:t>Company</w:t>
            </w:r>
            <w:r>
              <w:t>”), and therefore has the right to act for and on behalf of the Company.</w:t>
            </w:r>
          </w:p>
          <w:p w14:paraId="176ADA5D" w14:textId="57B87897" w:rsidR="002C2A34" w:rsidRDefault="002C2A34" w:rsidP="002C2A34"/>
          <w:p w14:paraId="5AF7268D" w14:textId="77777777" w:rsidR="002C2A34" w:rsidRDefault="002C2A34" w:rsidP="002C2A34"/>
          <w:p w14:paraId="7947D123" w14:textId="5256ED28" w:rsidR="002C2A34" w:rsidRDefault="002C2A34" w:rsidP="002301F7">
            <w:pPr>
              <w:jc w:val="both"/>
            </w:pPr>
            <w:r>
              <w:t>In connection with the appointment of work with [</w:t>
            </w:r>
            <w:r w:rsidRPr="00524505">
              <w:rPr>
                <w:color w:val="548DD4" w:themeColor="text2" w:themeTint="99"/>
              </w:rPr>
              <w:t xml:space="preserve">PT </w:t>
            </w:r>
            <w:proofErr w:type="spellStart"/>
            <w:r w:rsidRPr="00524505">
              <w:rPr>
                <w:color w:val="548DD4" w:themeColor="text2" w:themeTint="99"/>
              </w:rPr>
              <w:t>Samudera</w:t>
            </w:r>
            <w:proofErr w:type="spellEnd"/>
            <w:r w:rsidRPr="00524505">
              <w:rPr>
                <w:color w:val="548DD4" w:themeColor="text2" w:themeTint="99"/>
              </w:rPr>
              <w:t xml:space="preserve"> Indonesia </w:t>
            </w:r>
            <w:proofErr w:type="spellStart"/>
            <w:r w:rsidRPr="00524505">
              <w:rPr>
                <w:color w:val="548DD4" w:themeColor="text2" w:themeTint="99"/>
              </w:rPr>
              <w:t>Tbk</w:t>
            </w:r>
            <w:proofErr w:type="spellEnd"/>
            <w:r w:rsidRPr="00524505">
              <w:rPr>
                <w:color w:val="548DD4" w:themeColor="text2" w:themeTint="99"/>
              </w:rPr>
              <w:t>/</w:t>
            </w:r>
            <w:r w:rsidR="00EF7880" w:rsidRPr="00524505">
              <w:rPr>
                <w:color w:val="548DD4" w:themeColor="text2" w:themeTint="99"/>
              </w:rPr>
              <w:t xml:space="preserve">name of </w:t>
            </w:r>
            <w:r w:rsidRPr="00524505">
              <w:rPr>
                <w:color w:val="548DD4" w:themeColor="text2" w:themeTint="99"/>
              </w:rPr>
              <w:t>business unit</w:t>
            </w:r>
            <w:r>
              <w:t>], I/we*, for and on behalf of the Company hereby declares:</w:t>
            </w:r>
          </w:p>
          <w:p w14:paraId="532F2420" w14:textId="77777777" w:rsidR="002C2A34" w:rsidRDefault="002C2A34" w:rsidP="002C2A34"/>
          <w:p w14:paraId="5289B591" w14:textId="440A85CC" w:rsidR="002C2A34" w:rsidRDefault="002C2A34" w:rsidP="002C2A34">
            <w:pPr>
              <w:pStyle w:val="ListParagraph"/>
              <w:numPr>
                <w:ilvl w:val="0"/>
                <w:numId w:val="5"/>
              </w:numPr>
              <w:ind w:left="455" w:hanging="455"/>
              <w:jc w:val="both"/>
            </w:pPr>
            <w:r>
              <w:t xml:space="preserve">Agreed and bind ourselves to PT </w:t>
            </w:r>
            <w:proofErr w:type="spellStart"/>
            <w:r>
              <w:t>Samudera</w:t>
            </w:r>
            <w:proofErr w:type="spellEnd"/>
            <w:r>
              <w:t xml:space="preserve"> Indonesia </w:t>
            </w:r>
            <w:proofErr w:type="spellStart"/>
            <w:r>
              <w:t>Tbk</w:t>
            </w:r>
            <w:proofErr w:type="spellEnd"/>
            <w:r w:rsidR="007C369A">
              <w:t xml:space="preserve"> (including its </w:t>
            </w:r>
            <w:r w:rsidR="004F6E15">
              <w:t xml:space="preserve">respective </w:t>
            </w:r>
            <w:r>
              <w:t>business unit</w:t>
            </w:r>
            <w:r w:rsidR="007C369A">
              <w:t>, subsidiaries and/or affiliates from time to time (hereinafter referred to as “</w:t>
            </w:r>
            <w:r w:rsidR="007C369A" w:rsidRPr="002301F7">
              <w:rPr>
                <w:b/>
                <w:bCs/>
              </w:rPr>
              <w:t>Samudera</w:t>
            </w:r>
            <w:r w:rsidR="007C369A">
              <w:t>”)</w:t>
            </w:r>
            <w:r>
              <w:t xml:space="preserve"> unconditionally and irrevocably to, including but not limited to discharging, releasing, protecting and indemnifying </w:t>
            </w:r>
            <w:r w:rsidR="004F6E15">
              <w:t>Samudera</w:t>
            </w:r>
            <w:r>
              <w:t xml:space="preserve"> from every lawsuit, whether civil or criminal, actions, demands, requests, legal processes, obligations, losses, responsibilities, costs, fees, levies, expenses including costs and expenses for legal advisors and other experts), requests compensation, claims, penalties, sanctions submitted by third parties, including by competent government institutions that may be sued against, suffered or borne by between </w:t>
            </w:r>
            <w:r w:rsidR="004F6E15">
              <w:t>Samudera</w:t>
            </w:r>
            <w:r>
              <w:t>, in connection with [</w:t>
            </w:r>
            <w:r w:rsidRPr="00524505">
              <w:rPr>
                <w:color w:val="548DD4" w:themeColor="text2" w:themeTint="99"/>
              </w:rPr>
              <w:t>specify its activities</w:t>
            </w:r>
            <w:r>
              <w:t>] between [</w:t>
            </w:r>
            <w:r w:rsidRPr="00524505">
              <w:rPr>
                <w:color w:val="548DD4" w:themeColor="text2" w:themeTint="99"/>
              </w:rPr>
              <w:t xml:space="preserve">PT </w:t>
            </w:r>
            <w:proofErr w:type="spellStart"/>
            <w:r w:rsidRPr="00524505">
              <w:rPr>
                <w:color w:val="548DD4" w:themeColor="text2" w:themeTint="99"/>
              </w:rPr>
              <w:t>Samudera</w:t>
            </w:r>
            <w:proofErr w:type="spellEnd"/>
            <w:r w:rsidRPr="00524505">
              <w:rPr>
                <w:color w:val="548DD4" w:themeColor="text2" w:themeTint="99"/>
              </w:rPr>
              <w:t xml:space="preserve"> Indonesia </w:t>
            </w:r>
            <w:proofErr w:type="spellStart"/>
            <w:r w:rsidRPr="00524505">
              <w:rPr>
                <w:color w:val="548DD4" w:themeColor="text2" w:themeTint="99"/>
              </w:rPr>
              <w:t>Tbk</w:t>
            </w:r>
            <w:proofErr w:type="spellEnd"/>
            <w:r w:rsidRPr="00524505">
              <w:rPr>
                <w:color w:val="548DD4" w:themeColor="text2" w:themeTint="99"/>
              </w:rPr>
              <w:t>/</w:t>
            </w:r>
            <w:r w:rsidR="000647A6" w:rsidRPr="00524505">
              <w:rPr>
                <w:color w:val="548DD4" w:themeColor="text2" w:themeTint="99"/>
              </w:rPr>
              <w:t xml:space="preserve">name of </w:t>
            </w:r>
            <w:r w:rsidRPr="00524505">
              <w:rPr>
                <w:color w:val="548DD4" w:themeColor="text2" w:themeTint="99"/>
              </w:rPr>
              <w:t>business unit</w:t>
            </w:r>
            <w:r>
              <w:t>] and [</w:t>
            </w:r>
            <w:r w:rsidRPr="006A0AAB">
              <w:rPr>
                <w:color w:val="00B0F0"/>
              </w:rPr>
              <w:t>company</w:t>
            </w:r>
            <w:r w:rsidR="006A0AAB" w:rsidRPr="006A0AAB">
              <w:rPr>
                <w:color w:val="00B0F0"/>
              </w:rPr>
              <w:t xml:space="preserve"> that appointed by Customer</w:t>
            </w:r>
            <w:r>
              <w:t>];</w:t>
            </w:r>
          </w:p>
          <w:p w14:paraId="2A43E3E3" w14:textId="164A8901" w:rsidR="00E2633C" w:rsidRDefault="00E2633C" w:rsidP="00E2633C">
            <w:pPr>
              <w:jc w:val="both"/>
            </w:pPr>
          </w:p>
          <w:p w14:paraId="44769DA4" w14:textId="1F341D9B" w:rsidR="00E2633C" w:rsidRDefault="00E2633C" w:rsidP="00E2633C">
            <w:pPr>
              <w:jc w:val="both"/>
            </w:pPr>
          </w:p>
          <w:p w14:paraId="2D608060" w14:textId="0203042C" w:rsidR="00E2633C" w:rsidRDefault="00E2633C" w:rsidP="00E2633C">
            <w:pPr>
              <w:jc w:val="both"/>
            </w:pPr>
          </w:p>
          <w:p w14:paraId="48C3B053" w14:textId="30B320E8" w:rsidR="00E2633C" w:rsidRDefault="00E2633C" w:rsidP="00E2633C">
            <w:pPr>
              <w:jc w:val="both"/>
            </w:pPr>
          </w:p>
          <w:p w14:paraId="630221F2" w14:textId="3A7BBD7B" w:rsidR="00E2633C" w:rsidRDefault="00E2633C" w:rsidP="00E2633C">
            <w:pPr>
              <w:jc w:val="both"/>
            </w:pPr>
          </w:p>
          <w:p w14:paraId="78E72F52" w14:textId="77777777" w:rsidR="006A0AAB" w:rsidRDefault="006A0AAB" w:rsidP="00E2633C">
            <w:pPr>
              <w:jc w:val="both"/>
            </w:pPr>
          </w:p>
          <w:p w14:paraId="580F4C0E" w14:textId="77777777" w:rsidR="006A0AAB" w:rsidRDefault="006A0AAB" w:rsidP="00E2633C">
            <w:pPr>
              <w:jc w:val="both"/>
            </w:pPr>
          </w:p>
          <w:p w14:paraId="5A21ED89" w14:textId="77777777" w:rsidR="006A0AAB" w:rsidRDefault="006A0AAB" w:rsidP="00E2633C">
            <w:pPr>
              <w:jc w:val="both"/>
            </w:pPr>
          </w:p>
          <w:p w14:paraId="3820E84F" w14:textId="77777777" w:rsidR="00E2633C" w:rsidRDefault="00E2633C" w:rsidP="00E2633C">
            <w:pPr>
              <w:jc w:val="both"/>
            </w:pPr>
          </w:p>
          <w:p w14:paraId="51578861" w14:textId="66688B99" w:rsidR="002C2A34" w:rsidRDefault="002C2A34" w:rsidP="002301F7">
            <w:pPr>
              <w:pStyle w:val="ListParagraph"/>
              <w:numPr>
                <w:ilvl w:val="0"/>
                <w:numId w:val="5"/>
              </w:numPr>
              <w:ind w:left="455" w:hanging="455"/>
              <w:jc w:val="both"/>
            </w:pPr>
            <w:r>
              <w:lastRenderedPageBreak/>
              <w:t xml:space="preserve">This </w:t>
            </w:r>
            <w:r w:rsidR="007C369A">
              <w:t xml:space="preserve">Statement </w:t>
            </w:r>
            <w:r>
              <w:t>Letter will continue to be valid and binding for the duration of the _______ Agreement dated _______.</w:t>
            </w:r>
          </w:p>
          <w:p w14:paraId="2617DAAA" w14:textId="25FB526F" w:rsidR="002C2A34" w:rsidRDefault="002C2A34" w:rsidP="002C2A34">
            <w:pPr>
              <w:pStyle w:val="ListParagraph"/>
              <w:numPr>
                <w:ilvl w:val="0"/>
                <w:numId w:val="5"/>
              </w:numPr>
              <w:ind w:left="455" w:hanging="455"/>
              <w:jc w:val="both"/>
            </w:pPr>
            <w:r>
              <w:t xml:space="preserve">This Statement </w:t>
            </w:r>
            <w:r w:rsidR="007C369A">
              <w:t xml:space="preserve">Letter </w:t>
            </w:r>
            <w:r>
              <w:t xml:space="preserve">will be construed and governed in accordance with the laws of the Republic of Indonesia and any dispute, controversy, or difference that may arise between the parties, or any breach, outside of or in connection with or in connection with the Cooperation or this statement, will be resolved amicably between the parties, but in the event that no amicable settlement can be reached, the dispute, controversy or difference will </w:t>
            </w:r>
            <w:r w:rsidR="004F6E15">
              <w:t xml:space="preserve">finally </w:t>
            </w:r>
            <w:r>
              <w:t>be resolved through the Singapore International Arbitration Center (SIAC)</w:t>
            </w:r>
            <w:r w:rsidR="004F6E15">
              <w:t>.</w:t>
            </w:r>
          </w:p>
          <w:p w14:paraId="7C2C7509" w14:textId="77777777" w:rsidR="002C2A34" w:rsidRDefault="002C2A34" w:rsidP="002C2A34"/>
          <w:p w14:paraId="5092CCD6" w14:textId="77777777" w:rsidR="002C2A34" w:rsidRDefault="002C2A34" w:rsidP="002C2A34"/>
          <w:p w14:paraId="2AC8FD3E" w14:textId="1674F2E8" w:rsidR="002C2A34" w:rsidRDefault="002C2A34" w:rsidP="002C2A34"/>
          <w:p w14:paraId="1F976FD9" w14:textId="77777777" w:rsidR="007C369A" w:rsidRDefault="007C369A" w:rsidP="002C2A34"/>
          <w:p w14:paraId="7BA802A5" w14:textId="77777777" w:rsidR="002C2A34" w:rsidRDefault="002C2A34" w:rsidP="002C2A34">
            <w:r>
              <w:t>For and on behalf of the Company</w:t>
            </w:r>
          </w:p>
          <w:p w14:paraId="777A6CF3" w14:textId="77777777" w:rsidR="002C2A34" w:rsidRDefault="002C2A34" w:rsidP="002C2A34"/>
          <w:p w14:paraId="2EB28D9B" w14:textId="77777777" w:rsidR="002C2A34" w:rsidRDefault="002C2A34" w:rsidP="002C2A34"/>
          <w:p w14:paraId="12EF395F" w14:textId="77777777" w:rsidR="002C2A34" w:rsidRDefault="002C2A34" w:rsidP="002C2A34"/>
          <w:p w14:paraId="7E789E9D" w14:textId="77777777" w:rsidR="002C2A34" w:rsidRDefault="002C2A34" w:rsidP="002C2A34">
            <w:r>
              <w:t>(Company Mark)</w:t>
            </w:r>
          </w:p>
          <w:p w14:paraId="7469FA92" w14:textId="77777777" w:rsidR="002C2A34" w:rsidRDefault="002C2A34" w:rsidP="002C2A34"/>
          <w:p w14:paraId="20BEB7E4" w14:textId="77777777" w:rsidR="002C2A34" w:rsidRDefault="002C2A34" w:rsidP="002C2A34"/>
          <w:p w14:paraId="4FA15B40" w14:textId="77777777" w:rsidR="002C2A34" w:rsidRDefault="002C2A34" w:rsidP="002C2A34"/>
          <w:p w14:paraId="7C3693A4" w14:textId="77777777" w:rsidR="002C2A34" w:rsidRDefault="002C2A34" w:rsidP="002C2A34">
            <w:r>
              <w:t>__________________</w:t>
            </w:r>
          </w:p>
          <w:p w14:paraId="54CB0246" w14:textId="77777777" w:rsidR="002C2A34" w:rsidRDefault="002C2A34" w:rsidP="002C2A34"/>
          <w:p w14:paraId="34697A80" w14:textId="0B230F79" w:rsidR="002C2A34" w:rsidRDefault="002C2A34" w:rsidP="002C2A34">
            <w:r>
              <w:t>*select one</w:t>
            </w:r>
          </w:p>
        </w:tc>
      </w:tr>
      <w:bookmarkEnd w:id="0"/>
    </w:tbl>
    <w:p w14:paraId="77702BFD" w14:textId="77777777" w:rsidR="002C2A34" w:rsidRDefault="002C2A34" w:rsidP="003B72FD">
      <w:pPr>
        <w:spacing w:after="0" w:line="240" w:lineRule="auto"/>
        <w:jc w:val="center"/>
      </w:pPr>
    </w:p>
    <w:p w14:paraId="68708D98" w14:textId="40F4F362" w:rsidR="002C2A34" w:rsidRDefault="002C2A34" w:rsidP="003B72FD">
      <w:pPr>
        <w:spacing w:after="0" w:line="240" w:lineRule="auto"/>
        <w:jc w:val="both"/>
      </w:pPr>
    </w:p>
    <w:p w14:paraId="1029D76A" w14:textId="3039A4B2" w:rsidR="002C2A34" w:rsidRDefault="002C2A34" w:rsidP="003B72FD">
      <w:pPr>
        <w:spacing w:after="0" w:line="240" w:lineRule="auto"/>
        <w:jc w:val="both"/>
      </w:pPr>
    </w:p>
    <w:p w14:paraId="2E701A6E" w14:textId="1DB2B8AB" w:rsidR="002C2A34" w:rsidRDefault="002C2A34" w:rsidP="003B72FD">
      <w:pPr>
        <w:spacing w:after="0" w:line="240" w:lineRule="auto"/>
        <w:jc w:val="both"/>
      </w:pPr>
    </w:p>
    <w:p w14:paraId="6C632F44" w14:textId="341937EB" w:rsidR="002C2A34" w:rsidRDefault="002C2A34" w:rsidP="003B72FD">
      <w:pPr>
        <w:spacing w:after="0" w:line="240" w:lineRule="auto"/>
        <w:jc w:val="both"/>
      </w:pPr>
    </w:p>
    <w:p w14:paraId="468301B8" w14:textId="77777777" w:rsidR="002C2A34" w:rsidRDefault="002C2A34" w:rsidP="003B72FD">
      <w:pPr>
        <w:spacing w:after="0" w:line="240" w:lineRule="auto"/>
        <w:jc w:val="both"/>
      </w:pPr>
    </w:p>
    <w:sectPr w:rsidR="002C2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6591"/>
    <w:multiLevelType w:val="hybridMultilevel"/>
    <w:tmpl w:val="33161F46"/>
    <w:lvl w:ilvl="0" w:tplc="DB561A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775DA"/>
    <w:multiLevelType w:val="hybridMultilevel"/>
    <w:tmpl w:val="EDCC51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C0F77E7"/>
    <w:multiLevelType w:val="hybridMultilevel"/>
    <w:tmpl w:val="36A6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20D8D"/>
    <w:multiLevelType w:val="hybridMultilevel"/>
    <w:tmpl w:val="6082F02C"/>
    <w:lvl w:ilvl="0" w:tplc="EB8E2D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5777D5"/>
    <w:multiLevelType w:val="hybridMultilevel"/>
    <w:tmpl w:val="F31E68DA"/>
    <w:lvl w:ilvl="0" w:tplc="EB8E2D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667BC0"/>
    <w:multiLevelType w:val="hybridMultilevel"/>
    <w:tmpl w:val="0EA086D0"/>
    <w:lvl w:ilvl="0" w:tplc="96EC604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5C"/>
    <w:rsid w:val="000647A6"/>
    <w:rsid w:val="00094573"/>
    <w:rsid w:val="00127AF3"/>
    <w:rsid w:val="001C73C8"/>
    <w:rsid w:val="0021605C"/>
    <w:rsid w:val="002301F7"/>
    <w:rsid w:val="00270B4F"/>
    <w:rsid w:val="002C2A34"/>
    <w:rsid w:val="00314E4C"/>
    <w:rsid w:val="003B72FD"/>
    <w:rsid w:val="004313FD"/>
    <w:rsid w:val="004817BD"/>
    <w:rsid w:val="004F6E15"/>
    <w:rsid w:val="005236DF"/>
    <w:rsid w:val="00524505"/>
    <w:rsid w:val="00560111"/>
    <w:rsid w:val="005E3893"/>
    <w:rsid w:val="0064610D"/>
    <w:rsid w:val="006A0AAB"/>
    <w:rsid w:val="007C369A"/>
    <w:rsid w:val="007C5BE9"/>
    <w:rsid w:val="007E7C71"/>
    <w:rsid w:val="008B77EB"/>
    <w:rsid w:val="008E300C"/>
    <w:rsid w:val="009D011F"/>
    <w:rsid w:val="00A13DAA"/>
    <w:rsid w:val="00AD7ADC"/>
    <w:rsid w:val="00B22DAC"/>
    <w:rsid w:val="00E2633C"/>
    <w:rsid w:val="00EF7880"/>
    <w:rsid w:val="00FA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2FD"/>
    <w:pPr>
      <w:ind w:left="720"/>
      <w:contextualSpacing/>
    </w:pPr>
  </w:style>
  <w:style w:type="paragraph" w:styleId="Revision">
    <w:name w:val="Revision"/>
    <w:hidden/>
    <w:uiPriority w:val="99"/>
    <w:semiHidden/>
    <w:rsid w:val="005E3893"/>
    <w:pPr>
      <w:spacing w:after="0" w:line="240" w:lineRule="auto"/>
    </w:pPr>
  </w:style>
  <w:style w:type="character" w:styleId="CommentReference">
    <w:name w:val="annotation reference"/>
    <w:basedOn w:val="DefaultParagraphFont"/>
    <w:uiPriority w:val="99"/>
    <w:semiHidden/>
    <w:unhideWhenUsed/>
    <w:rsid w:val="004313FD"/>
    <w:rPr>
      <w:sz w:val="16"/>
      <w:szCs w:val="16"/>
    </w:rPr>
  </w:style>
  <w:style w:type="paragraph" w:styleId="CommentText">
    <w:name w:val="annotation text"/>
    <w:basedOn w:val="Normal"/>
    <w:link w:val="CommentTextChar"/>
    <w:uiPriority w:val="99"/>
    <w:unhideWhenUsed/>
    <w:rsid w:val="004313FD"/>
    <w:pPr>
      <w:spacing w:line="240" w:lineRule="auto"/>
    </w:pPr>
    <w:rPr>
      <w:sz w:val="20"/>
      <w:szCs w:val="20"/>
    </w:rPr>
  </w:style>
  <w:style w:type="character" w:customStyle="1" w:styleId="CommentTextChar">
    <w:name w:val="Comment Text Char"/>
    <w:basedOn w:val="DefaultParagraphFont"/>
    <w:link w:val="CommentText"/>
    <w:uiPriority w:val="99"/>
    <w:rsid w:val="004313FD"/>
    <w:rPr>
      <w:sz w:val="20"/>
      <w:szCs w:val="20"/>
    </w:rPr>
  </w:style>
  <w:style w:type="paragraph" w:styleId="CommentSubject">
    <w:name w:val="annotation subject"/>
    <w:basedOn w:val="CommentText"/>
    <w:next w:val="CommentText"/>
    <w:link w:val="CommentSubjectChar"/>
    <w:uiPriority w:val="99"/>
    <w:semiHidden/>
    <w:unhideWhenUsed/>
    <w:rsid w:val="004313FD"/>
    <w:rPr>
      <w:b/>
      <w:bCs/>
    </w:rPr>
  </w:style>
  <w:style w:type="character" w:customStyle="1" w:styleId="CommentSubjectChar">
    <w:name w:val="Comment Subject Char"/>
    <w:basedOn w:val="CommentTextChar"/>
    <w:link w:val="CommentSubject"/>
    <w:uiPriority w:val="99"/>
    <w:semiHidden/>
    <w:rsid w:val="004313FD"/>
    <w:rPr>
      <w:b/>
      <w:bCs/>
      <w:sz w:val="20"/>
      <w:szCs w:val="20"/>
    </w:rPr>
  </w:style>
  <w:style w:type="table" w:styleId="TableGrid">
    <w:name w:val="Table Grid"/>
    <w:basedOn w:val="TableNormal"/>
    <w:uiPriority w:val="59"/>
    <w:rsid w:val="002C2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2FD"/>
    <w:pPr>
      <w:ind w:left="720"/>
      <w:contextualSpacing/>
    </w:pPr>
  </w:style>
  <w:style w:type="paragraph" w:styleId="Revision">
    <w:name w:val="Revision"/>
    <w:hidden/>
    <w:uiPriority w:val="99"/>
    <w:semiHidden/>
    <w:rsid w:val="005E3893"/>
    <w:pPr>
      <w:spacing w:after="0" w:line="240" w:lineRule="auto"/>
    </w:pPr>
  </w:style>
  <w:style w:type="character" w:styleId="CommentReference">
    <w:name w:val="annotation reference"/>
    <w:basedOn w:val="DefaultParagraphFont"/>
    <w:uiPriority w:val="99"/>
    <w:semiHidden/>
    <w:unhideWhenUsed/>
    <w:rsid w:val="004313FD"/>
    <w:rPr>
      <w:sz w:val="16"/>
      <w:szCs w:val="16"/>
    </w:rPr>
  </w:style>
  <w:style w:type="paragraph" w:styleId="CommentText">
    <w:name w:val="annotation text"/>
    <w:basedOn w:val="Normal"/>
    <w:link w:val="CommentTextChar"/>
    <w:uiPriority w:val="99"/>
    <w:unhideWhenUsed/>
    <w:rsid w:val="004313FD"/>
    <w:pPr>
      <w:spacing w:line="240" w:lineRule="auto"/>
    </w:pPr>
    <w:rPr>
      <w:sz w:val="20"/>
      <w:szCs w:val="20"/>
    </w:rPr>
  </w:style>
  <w:style w:type="character" w:customStyle="1" w:styleId="CommentTextChar">
    <w:name w:val="Comment Text Char"/>
    <w:basedOn w:val="DefaultParagraphFont"/>
    <w:link w:val="CommentText"/>
    <w:uiPriority w:val="99"/>
    <w:rsid w:val="004313FD"/>
    <w:rPr>
      <w:sz w:val="20"/>
      <w:szCs w:val="20"/>
    </w:rPr>
  </w:style>
  <w:style w:type="paragraph" w:styleId="CommentSubject">
    <w:name w:val="annotation subject"/>
    <w:basedOn w:val="CommentText"/>
    <w:next w:val="CommentText"/>
    <w:link w:val="CommentSubjectChar"/>
    <w:uiPriority w:val="99"/>
    <w:semiHidden/>
    <w:unhideWhenUsed/>
    <w:rsid w:val="004313FD"/>
    <w:rPr>
      <w:b/>
      <w:bCs/>
    </w:rPr>
  </w:style>
  <w:style w:type="character" w:customStyle="1" w:styleId="CommentSubjectChar">
    <w:name w:val="Comment Subject Char"/>
    <w:basedOn w:val="CommentTextChar"/>
    <w:link w:val="CommentSubject"/>
    <w:uiPriority w:val="99"/>
    <w:semiHidden/>
    <w:rsid w:val="004313FD"/>
    <w:rPr>
      <w:b/>
      <w:bCs/>
      <w:sz w:val="20"/>
      <w:szCs w:val="20"/>
    </w:rPr>
  </w:style>
  <w:style w:type="table" w:styleId="TableGrid">
    <w:name w:val="Table Grid"/>
    <w:basedOn w:val="TableNormal"/>
    <w:uiPriority w:val="59"/>
    <w:rsid w:val="002C2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3D18-8D3F-4DE5-A8B0-08ACC8AC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Maharlika Wiedhayaka</dc:creator>
  <cp:lastModifiedBy>Geraldy Diandra Aditya</cp:lastModifiedBy>
  <cp:revision>2</cp:revision>
  <dcterms:created xsi:type="dcterms:W3CDTF">2022-12-20T06:44:00Z</dcterms:created>
  <dcterms:modified xsi:type="dcterms:W3CDTF">2022-12-20T06:44:00Z</dcterms:modified>
</cp:coreProperties>
</file>